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27CD" w14:textId="296DBFA5" w:rsidR="00C00561" w:rsidRPr="00933510" w:rsidRDefault="00C00561" w:rsidP="00C00561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QUIZ – </w:t>
      </w:r>
      <w:r>
        <w:rPr>
          <w:b/>
          <w:bCs/>
          <w:color w:val="440056"/>
        </w:rPr>
        <w:t>Discrimination and Harassment</w:t>
      </w:r>
      <w:r>
        <w:rPr>
          <w:b/>
          <w:bCs/>
          <w:color w:val="440056"/>
        </w:rPr>
        <w:t xml:space="preserve"> Supervisor Training</w:t>
      </w:r>
    </w:p>
    <w:p w14:paraId="7EBF8410" w14:textId="77777777" w:rsidR="00C00561" w:rsidRDefault="00C00561" w:rsidP="00C00561">
      <w:pPr>
        <w:rPr>
          <w:b/>
          <w:color w:val="666666"/>
          <w:sz w:val="20"/>
          <w:szCs w:val="20"/>
          <w:u w:val="single"/>
        </w:rPr>
      </w:pPr>
    </w:p>
    <w:p w14:paraId="143A5A8B" w14:textId="77777777" w:rsidR="00C00561" w:rsidRDefault="00C00561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Age Discrimination in Employment Act protects:</w:t>
      </w:r>
    </w:p>
    <w:p w14:paraId="1DB047C3" w14:textId="77777777" w:rsidR="00C00561" w:rsidRPr="00D41297" w:rsidRDefault="00C00561" w:rsidP="00C00561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Under 18 from being employed in certain industries.</w:t>
      </w:r>
    </w:p>
    <w:p w14:paraId="0EBDBF56" w14:textId="77777777" w:rsidR="00C00561" w:rsidRDefault="00C00561" w:rsidP="00C00561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40+ from age discrimination.</w:t>
      </w:r>
    </w:p>
    <w:p w14:paraId="20620243" w14:textId="77777777" w:rsidR="00C00561" w:rsidRDefault="00C00561" w:rsidP="00C00561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65+ from age discrimination.</w:t>
      </w:r>
    </w:p>
    <w:p w14:paraId="6AFD8AC5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BC19DE1" w14:textId="36057791" w:rsidR="00C00561" w:rsidRDefault="00C00561" w:rsidP="00C0056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 </w:t>
      </w:r>
      <w:proofErr w:type="spellStart"/>
      <w:r>
        <w:rPr>
          <w:b/>
          <w:bCs/>
          <w:color w:val="666666"/>
          <w:sz w:val="20"/>
          <w:szCs w:val="20"/>
        </w:rPr>
        <w:t>Civil Right’s</w:t>
      </w:r>
      <w:proofErr w:type="spellEnd"/>
      <w:r>
        <w:rPr>
          <w:b/>
          <w:bCs/>
          <w:color w:val="666666"/>
          <w:sz w:val="20"/>
          <w:szCs w:val="20"/>
        </w:rPr>
        <w:t xml:space="preserve"> Acts protection for sex </w:t>
      </w:r>
      <w:r w:rsidR="00957B60">
        <w:rPr>
          <w:b/>
          <w:bCs/>
          <w:color w:val="666666"/>
          <w:sz w:val="20"/>
          <w:szCs w:val="20"/>
        </w:rPr>
        <w:t>harassment</w:t>
      </w:r>
      <w:r>
        <w:rPr>
          <w:b/>
          <w:bCs/>
          <w:color w:val="666666"/>
          <w:sz w:val="20"/>
          <w:szCs w:val="20"/>
        </w:rPr>
        <w:t xml:space="preserve"> does NOT include:</w:t>
      </w:r>
    </w:p>
    <w:p w14:paraId="6DD29362" w14:textId="77777777" w:rsidR="00C00561" w:rsidRDefault="00C00561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Sexual orientation</w:t>
      </w:r>
    </w:p>
    <w:p w14:paraId="426CFDDA" w14:textId="77777777" w:rsidR="00C00561" w:rsidRPr="00A44D02" w:rsidRDefault="00C00561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Gender identity</w:t>
      </w:r>
    </w:p>
    <w:p w14:paraId="6A5379B9" w14:textId="77777777" w:rsidR="00C00561" w:rsidRPr="00C91569" w:rsidRDefault="00C00561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Transgender workers</w:t>
      </w:r>
    </w:p>
    <w:p w14:paraId="1F718CC5" w14:textId="77777777" w:rsidR="00C00561" w:rsidRPr="00DA5D87" w:rsidRDefault="00C00561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Men</w:t>
      </w:r>
    </w:p>
    <w:p w14:paraId="62321DE2" w14:textId="77777777" w:rsidR="00C00561" w:rsidRPr="00D77D5C" w:rsidRDefault="00C00561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rFonts w:eastAsiaTheme="minorEastAsia" w:cstheme="minorBidi"/>
          <w:b/>
          <w:bCs/>
          <w:color w:val="666666"/>
          <w:sz w:val="20"/>
          <w:szCs w:val="20"/>
        </w:rPr>
        <w:t>None of the above – all discrimination based on gender is generally off limits.</w:t>
      </w:r>
    </w:p>
    <w:p w14:paraId="37B14969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217988B" w14:textId="77777777" w:rsidR="00C00561" w:rsidRDefault="00C00561" w:rsidP="00C0056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is Quid Pro Quo as a form of harassment?</w:t>
      </w:r>
    </w:p>
    <w:p w14:paraId="3E44013C" w14:textId="77777777" w:rsidR="00C00561" w:rsidRDefault="00C00561" w:rsidP="00C0056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Showing cartoons or pictures instead of verbally or physically harassing someone.</w:t>
      </w:r>
    </w:p>
    <w:p w14:paraId="51F0347C" w14:textId="77777777" w:rsidR="00C00561" w:rsidRPr="004E06FD" w:rsidRDefault="00C00561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“This for That” – If you go out with me, I will promote you.</w:t>
      </w:r>
    </w:p>
    <w:p w14:paraId="071A6326" w14:textId="77777777" w:rsidR="00C00561" w:rsidRPr="004E606F" w:rsidRDefault="00C00561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Harassing people based on political beliefs.</w:t>
      </w:r>
    </w:p>
    <w:p w14:paraId="1A5A6413" w14:textId="77777777" w:rsidR="00C00561" w:rsidRDefault="00C00561" w:rsidP="00C00561">
      <w:pPr>
        <w:rPr>
          <w:b/>
          <w:color w:val="666666"/>
          <w:sz w:val="20"/>
          <w:szCs w:val="20"/>
        </w:rPr>
      </w:pPr>
    </w:p>
    <w:p w14:paraId="18BDFA62" w14:textId="77777777" w:rsidR="00C00561" w:rsidRDefault="00C00561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Which of the following is NOT an illegal form of conduct?</w:t>
      </w:r>
    </w:p>
    <w:p w14:paraId="4B3B2E09" w14:textId="77777777" w:rsidR="00C00561" w:rsidRDefault="00C00561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Promoting someone who is better qualified when a minority is also a candidate.</w:t>
      </w:r>
    </w:p>
    <w:p w14:paraId="3861DE18" w14:textId="77777777" w:rsidR="00C00561" w:rsidRDefault="00C00561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Promoting friends who happen to be “like you” over better qualified minorities.</w:t>
      </w:r>
    </w:p>
    <w:p w14:paraId="1D921BDB" w14:textId="77777777" w:rsidR="00C00561" w:rsidRPr="00367608" w:rsidRDefault="00C00561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Offering a better shift to someone if they agree to stop complaining about harassment.</w:t>
      </w:r>
    </w:p>
    <w:p w14:paraId="094371EF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7B769B56" w14:textId="18D97ADA" w:rsidR="00C00561" w:rsidRDefault="00F5512C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Minor comments related to protected class should </w:t>
      </w:r>
      <w:proofErr w:type="gramStart"/>
      <w:r>
        <w:rPr>
          <w:b/>
          <w:bCs/>
          <w:color w:val="666666"/>
          <w:sz w:val="20"/>
          <w:szCs w:val="20"/>
        </w:rPr>
        <w:t>definitely go</w:t>
      </w:r>
      <w:proofErr w:type="gramEnd"/>
      <w:r>
        <w:rPr>
          <w:b/>
          <w:bCs/>
          <w:color w:val="666666"/>
          <w:sz w:val="20"/>
          <w:szCs w:val="20"/>
        </w:rPr>
        <w:t xml:space="preserve"> to HR</w:t>
      </w:r>
      <w:r w:rsidR="007E1281">
        <w:rPr>
          <w:b/>
          <w:bCs/>
          <w:color w:val="666666"/>
          <w:sz w:val="20"/>
          <w:szCs w:val="20"/>
        </w:rPr>
        <w:t>,</w:t>
      </w:r>
      <w:r>
        <w:rPr>
          <w:b/>
          <w:bCs/>
          <w:color w:val="666666"/>
          <w:sz w:val="20"/>
          <w:szCs w:val="20"/>
        </w:rPr>
        <w:t xml:space="preserve"> EXCEPT for in the case of:</w:t>
      </w:r>
    </w:p>
    <w:p w14:paraId="10323751" w14:textId="39A3614C" w:rsidR="00C00561" w:rsidRDefault="00F6432F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employee has been told to stop the conduct</w:t>
      </w:r>
      <w:r w:rsidR="00576AD8">
        <w:rPr>
          <w:b/>
          <w:bCs/>
          <w:color w:val="666666"/>
          <w:sz w:val="20"/>
          <w:szCs w:val="20"/>
        </w:rPr>
        <w:t xml:space="preserve"> and it is continuing.</w:t>
      </w:r>
    </w:p>
    <w:p w14:paraId="7180E8AD" w14:textId="50D09191" w:rsidR="00C00561" w:rsidRDefault="00F6432F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conduct is repeated and pervasive in the workplace.</w:t>
      </w:r>
    </w:p>
    <w:p w14:paraId="0EC80BF9" w14:textId="12135E77" w:rsidR="00AF4457" w:rsidRDefault="00AF4457" w:rsidP="00AF4457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comm</w:t>
      </w:r>
      <w:r w:rsidR="007E1281">
        <w:rPr>
          <w:b/>
          <w:bCs/>
          <w:color w:val="666666"/>
          <w:sz w:val="20"/>
          <w:szCs w:val="20"/>
        </w:rPr>
        <w:t>ent turns out to be</w:t>
      </w:r>
      <w:r>
        <w:rPr>
          <w:b/>
          <w:bCs/>
          <w:color w:val="666666"/>
          <w:sz w:val="20"/>
          <w:szCs w:val="20"/>
        </w:rPr>
        <w:t xml:space="preserve"> unrelated to a protected class and </w:t>
      </w:r>
      <w:r w:rsidR="007E1281">
        <w:rPr>
          <w:b/>
          <w:bCs/>
          <w:color w:val="666666"/>
          <w:sz w:val="20"/>
          <w:szCs w:val="20"/>
        </w:rPr>
        <w:t>all parties feel it is</w:t>
      </w:r>
      <w:r>
        <w:rPr>
          <w:b/>
          <w:bCs/>
          <w:color w:val="666666"/>
          <w:sz w:val="20"/>
          <w:szCs w:val="20"/>
        </w:rPr>
        <w:t xml:space="preserve"> resolved.</w:t>
      </w:r>
    </w:p>
    <w:p w14:paraId="796B3546" w14:textId="0E45DBEA" w:rsidR="00C00561" w:rsidRDefault="00576AD8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 </w:t>
      </w:r>
      <w:r w:rsidR="00607ECB">
        <w:rPr>
          <w:b/>
          <w:bCs/>
          <w:color w:val="666666"/>
          <w:sz w:val="20"/>
          <w:szCs w:val="20"/>
        </w:rPr>
        <w:t>accuser is being treated worse after his or her complaint.</w:t>
      </w:r>
    </w:p>
    <w:p w14:paraId="20E7A529" w14:textId="77777777" w:rsidR="00C00561" w:rsidRDefault="00C00561" w:rsidP="00C00561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71B7CA91" w14:textId="77777777" w:rsidR="00C00561" w:rsidRPr="0031439A" w:rsidRDefault="00C00561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are the best steps for addressing a harassment or discrimination allegation?</w:t>
      </w:r>
    </w:p>
    <w:p w14:paraId="32E3111E" w14:textId="77777777" w:rsidR="00C00561" w:rsidRDefault="00C00561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Make sure the employee knows that false allegations will entail punishment.</w:t>
      </w:r>
    </w:p>
    <w:p w14:paraId="4C1469DD" w14:textId="77777777" w:rsidR="00C00561" w:rsidRDefault="00C00561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If it is minor, make sure the employee understands they should just try to get along with others without making allegations that hurt the team.</w:t>
      </w:r>
    </w:p>
    <w:p w14:paraId="462E2571" w14:textId="77777777" w:rsidR="00C00561" w:rsidRDefault="00C00561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Call HR – Any allegation should be investigated and addressed. If it is a serious allegation and HR is not available, it might make sense to send the accused employee home while the investigation progresses.</w:t>
      </w:r>
    </w:p>
    <w:p w14:paraId="735F37F0" w14:textId="77777777" w:rsidR="00C00561" w:rsidRDefault="00C00561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the two parties together to hash out their differences.</w:t>
      </w:r>
    </w:p>
    <w:p w14:paraId="26F1F4DD" w14:textId="77777777" w:rsidR="00C00561" w:rsidRPr="00127524" w:rsidRDefault="00C00561" w:rsidP="00C00561">
      <w:pPr>
        <w:rPr>
          <w:b/>
          <w:color w:val="666666"/>
          <w:sz w:val="20"/>
          <w:szCs w:val="20"/>
        </w:rPr>
      </w:pPr>
    </w:p>
    <w:p w14:paraId="2B4B93BC" w14:textId="7164859A" w:rsidR="00C00561" w:rsidRDefault="00BD733C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Which of these should supervisors do to </w:t>
      </w:r>
      <w:r w:rsidR="00BC0CDA">
        <w:rPr>
          <w:b/>
          <w:bCs/>
          <w:color w:val="666666"/>
          <w:sz w:val="20"/>
          <w:szCs w:val="20"/>
        </w:rPr>
        <w:t>prevent harassment?</w:t>
      </w:r>
    </w:p>
    <w:p w14:paraId="7617C033" w14:textId="4A3E1792" w:rsidR="00BD733C" w:rsidRDefault="00BD733C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“Friend’ everyone on Facebook so you can monitor off duty activity closely.</w:t>
      </w:r>
    </w:p>
    <w:p w14:paraId="0D6F57C9" w14:textId="1A310E68" w:rsidR="00C00561" w:rsidRDefault="00BD733C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Remind staff</w:t>
      </w:r>
      <w:r w:rsidR="00D605A0">
        <w:rPr>
          <w:b/>
          <w:bCs/>
          <w:color w:val="666666"/>
          <w:sz w:val="20"/>
          <w:szCs w:val="20"/>
        </w:rPr>
        <w:t xml:space="preserve"> that off-work behavior </w:t>
      </w:r>
      <w:proofErr w:type="gramStart"/>
      <w:r w:rsidR="00D605A0">
        <w:rPr>
          <w:b/>
          <w:bCs/>
          <w:color w:val="666666"/>
          <w:sz w:val="20"/>
          <w:szCs w:val="20"/>
        </w:rPr>
        <w:t>can’t</w:t>
      </w:r>
      <w:proofErr w:type="gramEnd"/>
      <w:r w:rsidR="00D605A0">
        <w:rPr>
          <w:b/>
          <w:bCs/>
          <w:color w:val="666666"/>
          <w:sz w:val="20"/>
          <w:szCs w:val="20"/>
        </w:rPr>
        <w:t xml:space="preserve"> be acted on by the company.</w:t>
      </w:r>
    </w:p>
    <w:p w14:paraId="01A5AA4D" w14:textId="6A29C9BA" w:rsidR="00D605A0" w:rsidRDefault="00D605A0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Remind staff that social media posts that are harassing or discriminatory can require action from the company. </w:t>
      </w:r>
    </w:p>
    <w:p w14:paraId="602CE1C6" w14:textId="77777777" w:rsidR="00D605A0" w:rsidRDefault="00D605A0" w:rsidP="00D605A0">
      <w:pPr>
        <w:pStyle w:val="ListParagraph"/>
        <w:ind w:left="1080"/>
        <w:rPr>
          <w:b/>
          <w:bCs/>
          <w:color w:val="666666"/>
          <w:sz w:val="20"/>
          <w:szCs w:val="20"/>
        </w:rPr>
      </w:pPr>
    </w:p>
    <w:p w14:paraId="1BAB8507" w14:textId="66E2FE55" w:rsidR="00D605A0" w:rsidRDefault="009A2390" w:rsidP="00D605A0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When should supervisors make expectations clear?</w:t>
      </w:r>
    </w:p>
    <w:p w14:paraId="1E1B1751" w14:textId="43FCACC2" w:rsidR="00D605A0" w:rsidRDefault="009A2390" w:rsidP="00D605A0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expectations are in the handbook. All employees already know expectations.</w:t>
      </w:r>
    </w:p>
    <w:p w14:paraId="4F7C5775" w14:textId="3A73A0E1" w:rsidR="009A2390" w:rsidRDefault="009A2390" w:rsidP="00D605A0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Remind staff upon hire</w:t>
      </w:r>
      <w:r w:rsidR="00B32D33">
        <w:rPr>
          <w:b/>
          <w:bCs/>
          <w:color w:val="666666"/>
          <w:sz w:val="20"/>
          <w:szCs w:val="20"/>
        </w:rPr>
        <w:t xml:space="preserve"> </w:t>
      </w:r>
      <w:r>
        <w:rPr>
          <w:b/>
          <w:bCs/>
          <w:color w:val="666666"/>
          <w:sz w:val="20"/>
          <w:szCs w:val="20"/>
        </w:rPr>
        <w:t>and expect them to get it</w:t>
      </w:r>
      <w:r w:rsidR="00D36B86">
        <w:rPr>
          <w:b/>
          <w:bCs/>
          <w:color w:val="666666"/>
          <w:sz w:val="20"/>
          <w:szCs w:val="20"/>
        </w:rPr>
        <w:t xml:space="preserve"> at that point.</w:t>
      </w:r>
    </w:p>
    <w:p w14:paraId="5FEDBD00" w14:textId="6A89C749" w:rsidR="00D36B86" w:rsidRDefault="00D36B86" w:rsidP="00D605A0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Remind staff at hire as well as whenever you notice “questionable” behavior.</w:t>
      </w:r>
    </w:p>
    <w:p w14:paraId="7D9D3183" w14:textId="77777777" w:rsidR="00C00561" w:rsidRDefault="00C00561" w:rsidP="00C00561">
      <w:pPr>
        <w:rPr>
          <w:b/>
          <w:bCs/>
          <w:color w:val="440056"/>
        </w:rPr>
      </w:pPr>
    </w:p>
    <w:p w14:paraId="12816B80" w14:textId="77777777" w:rsidR="00C00561" w:rsidRDefault="00C00561" w:rsidP="00C00561">
      <w:pPr>
        <w:rPr>
          <w:b/>
          <w:bCs/>
          <w:color w:val="440056"/>
        </w:rPr>
      </w:pPr>
    </w:p>
    <w:p w14:paraId="083138C9" w14:textId="77777777" w:rsidR="00B32D33" w:rsidRDefault="00B32D33" w:rsidP="00C00561">
      <w:pPr>
        <w:rPr>
          <w:b/>
          <w:bCs/>
          <w:color w:val="440056"/>
        </w:rPr>
      </w:pPr>
    </w:p>
    <w:p w14:paraId="047569FF" w14:textId="00EFBCF8" w:rsidR="00C00561" w:rsidRPr="00933510" w:rsidRDefault="00C00561" w:rsidP="00C00561">
      <w:pPr>
        <w:rPr>
          <w:b/>
          <w:bCs/>
          <w:color w:val="440056"/>
        </w:rPr>
      </w:pPr>
      <w:r>
        <w:rPr>
          <w:b/>
          <w:bCs/>
          <w:color w:val="440056"/>
        </w:rPr>
        <w:lastRenderedPageBreak/>
        <w:t xml:space="preserve">ANSWER KEY </w:t>
      </w:r>
      <w:r>
        <w:rPr>
          <w:b/>
          <w:bCs/>
          <w:color w:val="440056"/>
        </w:rPr>
        <w:t>-</w:t>
      </w:r>
      <w:r>
        <w:rPr>
          <w:b/>
          <w:bCs/>
          <w:color w:val="440056"/>
        </w:rPr>
        <w:t xml:space="preserve"> Discrimination and Harassment Supervisor Training</w:t>
      </w:r>
    </w:p>
    <w:p w14:paraId="4913EE67" w14:textId="77777777" w:rsidR="00B32D33" w:rsidRDefault="00B32D33" w:rsidP="00B32D33">
      <w:pPr>
        <w:rPr>
          <w:b/>
          <w:color w:val="666666"/>
          <w:sz w:val="20"/>
          <w:szCs w:val="20"/>
          <w:u w:val="single"/>
        </w:rPr>
      </w:pPr>
    </w:p>
    <w:p w14:paraId="1CADBA04" w14:textId="77777777" w:rsidR="00B32D33" w:rsidRDefault="00B32D33" w:rsidP="00B32D33">
      <w:pPr>
        <w:pStyle w:val="ListParagraph"/>
        <w:numPr>
          <w:ilvl w:val="0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Age Discrimination in Employment Act protects:</w:t>
      </w:r>
    </w:p>
    <w:p w14:paraId="4FC5E1B3" w14:textId="77777777" w:rsidR="00B32D33" w:rsidRPr="00D41297" w:rsidRDefault="00B32D33" w:rsidP="00B32D33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Under 18 from being employed in certain industries.</w:t>
      </w:r>
    </w:p>
    <w:p w14:paraId="75707D58" w14:textId="77777777" w:rsidR="00B32D33" w:rsidRPr="00B32D33" w:rsidRDefault="00B32D33" w:rsidP="00B32D33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  <w:u w:val="single"/>
        </w:rPr>
      </w:pPr>
      <w:r w:rsidRPr="00B32D33">
        <w:rPr>
          <w:b/>
          <w:bCs/>
          <w:color w:val="666666"/>
          <w:sz w:val="20"/>
          <w:szCs w:val="20"/>
          <w:u w:val="single"/>
        </w:rPr>
        <w:t>40+ from age discrimination.</w:t>
      </w:r>
    </w:p>
    <w:p w14:paraId="778599B1" w14:textId="77777777" w:rsidR="00B32D33" w:rsidRDefault="00B32D33" w:rsidP="00B32D33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65+ from age discrimination.</w:t>
      </w:r>
    </w:p>
    <w:p w14:paraId="5B661DE6" w14:textId="77777777" w:rsidR="00B32D33" w:rsidRDefault="00B32D33" w:rsidP="00B32D33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7795F178" w14:textId="77777777" w:rsidR="00B32D33" w:rsidRDefault="00B32D33" w:rsidP="00B32D33">
      <w:pPr>
        <w:pStyle w:val="ListParagraph"/>
        <w:numPr>
          <w:ilvl w:val="0"/>
          <w:numId w:val="2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 </w:t>
      </w:r>
      <w:proofErr w:type="spellStart"/>
      <w:r>
        <w:rPr>
          <w:b/>
          <w:bCs/>
          <w:color w:val="666666"/>
          <w:sz w:val="20"/>
          <w:szCs w:val="20"/>
        </w:rPr>
        <w:t>Civil Right’s</w:t>
      </w:r>
      <w:proofErr w:type="spellEnd"/>
      <w:r>
        <w:rPr>
          <w:b/>
          <w:bCs/>
          <w:color w:val="666666"/>
          <w:sz w:val="20"/>
          <w:szCs w:val="20"/>
        </w:rPr>
        <w:t xml:space="preserve"> Acts protection for sex harassment does NOT include:</w:t>
      </w:r>
    </w:p>
    <w:p w14:paraId="4E5D7E88" w14:textId="77777777" w:rsidR="00B32D33" w:rsidRDefault="00B32D33" w:rsidP="00B32D3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Sexual orientation</w:t>
      </w:r>
    </w:p>
    <w:p w14:paraId="73CBFDA5" w14:textId="77777777" w:rsidR="00B32D33" w:rsidRPr="00A44D02" w:rsidRDefault="00B32D33" w:rsidP="00B32D3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Gender identity</w:t>
      </w:r>
    </w:p>
    <w:p w14:paraId="73CEA5C3" w14:textId="77777777" w:rsidR="00B32D33" w:rsidRPr="00C91569" w:rsidRDefault="00B32D33" w:rsidP="00B32D3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Transgender workers</w:t>
      </w:r>
    </w:p>
    <w:p w14:paraId="59BA2FBC" w14:textId="77777777" w:rsidR="00B32D33" w:rsidRPr="00DA5D87" w:rsidRDefault="00B32D33" w:rsidP="00B32D3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Men</w:t>
      </w:r>
    </w:p>
    <w:p w14:paraId="56C62FEA" w14:textId="77777777" w:rsidR="00B32D33" w:rsidRPr="00B32D33" w:rsidRDefault="00B32D33" w:rsidP="00B32D3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B32D33"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  <w:t>None of the above – all discrimination based on gender is generally off limits.</w:t>
      </w:r>
    </w:p>
    <w:p w14:paraId="0C28FE13" w14:textId="77777777" w:rsidR="00B32D33" w:rsidRDefault="00B32D33" w:rsidP="00B32D33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BA7DF1E" w14:textId="77777777" w:rsidR="00B32D33" w:rsidRDefault="00B32D33" w:rsidP="00B32D33">
      <w:pPr>
        <w:pStyle w:val="ListParagraph"/>
        <w:numPr>
          <w:ilvl w:val="0"/>
          <w:numId w:val="2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is Quid Pro Quo as a form of harassment?</w:t>
      </w:r>
    </w:p>
    <w:p w14:paraId="12274EEE" w14:textId="77777777" w:rsidR="00B32D33" w:rsidRDefault="00B32D33" w:rsidP="00B32D33">
      <w:pPr>
        <w:pStyle w:val="ListParagraph"/>
        <w:numPr>
          <w:ilvl w:val="1"/>
          <w:numId w:val="2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Showing cartoons or pictures instead of verbally or physically harassing someone.</w:t>
      </w:r>
    </w:p>
    <w:p w14:paraId="090BA973" w14:textId="77777777" w:rsidR="00B32D33" w:rsidRP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  <w:u w:val="single"/>
        </w:rPr>
      </w:pPr>
      <w:r w:rsidRPr="00B32D33">
        <w:rPr>
          <w:b/>
          <w:bCs/>
          <w:color w:val="666666"/>
          <w:sz w:val="20"/>
          <w:szCs w:val="20"/>
          <w:u w:val="single"/>
        </w:rPr>
        <w:t>“This for That” – If you go out with me, I will promote you.</w:t>
      </w:r>
    </w:p>
    <w:p w14:paraId="1F7061F8" w14:textId="77777777" w:rsidR="00B32D33" w:rsidRPr="004E606F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Harassing people based on political beliefs.</w:t>
      </w:r>
    </w:p>
    <w:p w14:paraId="356B1B9F" w14:textId="77777777" w:rsidR="00B32D33" w:rsidRDefault="00B32D33" w:rsidP="00B32D33">
      <w:pPr>
        <w:rPr>
          <w:b/>
          <w:color w:val="666666"/>
          <w:sz w:val="20"/>
          <w:szCs w:val="20"/>
        </w:rPr>
      </w:pPr>
    </w:p>
    <w:p w14:paraId="690F62E6" w14:textId="77777777" w:rsidR="00B32D33" w:rsidRDefault="00B32D33" w:rsidP="00B32D33">
      <w:pPr>
        <w:pStyle w:val="ListParagraph"/>
        <w:numPr>
          <w:ilvl w:val="0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Which of the following is NOT an illegal form of conduct?</w:t>
      </w:r>
    </w:p>
    <w:p w14:paraId="0E51FDFB" w14:textId="77777777" w:rsidR="00B32D33" w:rsidRP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  <w:u w:val="single"/>
        </w:rPr>
      </w:pPr>
      <w:r w:rsidRPr="00B32D33">
        <w:rPr>
          <w:b/>
          <w:bCs/>
          <w:color w:val="666666"/>
          <w:sz w:val="20"/>
          <w:szCs w:val="20"/>
          <w:u w:val="single"/>
        </w:rPr>
        <w:t>Promoting someone who is better qualified when a minority is also a candidate.</w:t>
      </w:r>
    </w:p>
    <w:p w14:paraId="7A89334A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Promoting friends who happen to be “like you” over better qualified minorities.</w:t>
      </w:r>
    </w:p>
    <w:p w14:paraId="7C81850E" w14:textId="77777777" w:rsidR="00B32D33" w:rsidRPr="00367608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Offering a better shift to someone if they agree to stop complaining about harassment.</w:t>
      </w:r>
    </w:p>
    <w:p w14:paraId="0FDA6EF0" w14:textId="77777777" w:rsidR="00B32D33" w:rsidRDefault="00B32D33" w:rsidP="00B32D33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49DEA29C" w14:textId="77777777" w:rsidR="00B32D33" w:rsidRDefault="00B32D33" w:rsidP="00B32D33">
      <w:pPr>
        <w:pStyle w:val="ListParagraph"/>
        <w:numPr>
          <w:ilvl w:val="0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Minor comments related to protected class should </w:t>
      </w:r>
      <w:proofErr w:type="gramStart"/>
      <w:r>
        <w:rPr>
          <w:b/>
          <w:bCs/>
          <w:color w:val="666666"/>
          <w:sz w:val="20"/>
          <w:szCs w:val="20"/>
        </w:rPr>
        <w:t>definitely go</w:t>
      </w:r>
      <w:proofErr w:type="gramEnd"/>
      <w:r>
        <w:rPr>
          <w:b/>
          <w:bCs/>
          <w:color w:val="666666"/>
          <w:sz w:val="20"/>
          <w:szCs w:val="20"/>
        </w:rPr>
        <w:t xml:space="preserve"> to HR, EXCEPT for in the case of:</w:t>
      </w:r>
    </w:p>
    <w:p w14:paraId="7D112810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employee has been told to stop the conduct and it is continuing.</w:t>
      </w:r>
    </w:p>
    <w:p w14:paraId="163AF583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conduct is repeated and pervasive in the workplace.</w:t>
      </w:r>
    </w:p>
    <w:p w14:paraId="6EE95444" w14:textId="77777777" w:rsidR="00B32D33" w:rsidRP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  <w:u w:val="single"/>
        </w:rPr>
      </w:pPr>
      <w:r w:rsidRPr="00B32D33">
        <w:rPr>
          <w:b/>
          <w:bCs/>
          <w:color w:val="666666"/>
          <w:sz w:val="20"/>
          <w:szCs w:val="20"/>
          <w:u w:val="single"/>
        </w:rPr>
        <w:t>The comment turns out to be unrelated to a protected class and all parties feel it is resolved.</w:t>
      </w:r>
    </w:p>
    <w:p w14:paraId="08529EF5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accuser is being treated worse after his or her complaint.</w:t>
      </w:r>
    </w:p>
    <w:p w14:paraId="64A8BFFE" w14:textId="77777777" w:rsidR="00B32D33" w:rsidRDefault="00B32D33" w:rsidP="00B32D33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38DA6CCF" w14:textId="77777777" w:rsidR="00B32D33" w:rsidRPr="0031439A" w:rsidRDefault="00B32D33" w:rsidP="00B32D33">
      <w:pPr>
        <w:pStyle w:val="ListParagraph"/>
        <w:numPr>
          <w:ilvl w:val="0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are the best steps for addressing a harassment or discrimination allegation?</w:t>
      </w:r>
    </w:p>
    <w:p w14:paraId="2E8D0C81" w14:textId="77777777" w:rsidR="00B32D33" w:rsidRDefault="00B32D33" w:rsidP="00B32D33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Make sure the employee knows that false allegations will entail punishment.</w:t>
      </w:r>
    </w:p>
    <w:p w14:paraId="74257964" w14:textId="77777777" w:rsidR="00B32D33" w:rsidRDefault="00B32D33" w:rsidP="00B32D33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If it is minor, make sure the employee understands they should just try to get along with others without making allegations that hurt the team.</w:t>
      </w:r>
    </w:p>
    <w:p w14:paraId="5CAEEAEF" w14:textId="77777777" w:rsidR="00B32D33" w:rsidRPr="00B32D33" w:rsidRDefault="00B32D33" w:rsidP="00B32D33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  <w:u w:val="single"/>
        </w:rPr>
      </w:pPr>
      <w:r w:rsidRPr="00B32D33">
        <w:rPr>
          <w:b/>
          <w:color w:val="666666"/>
          <w:sz w:val="20"/>
          <w:szCs w:val="20"/>
          <w:u w:val="single"/>
        </w:rPr>
        <w:t>Call HR – Any allegation should be investigated and addressed. If it is a serious allegation and HR is not available, it might make sense to send the accused employee home while the investigation progresses.</w:t>
      </w:r>
    </w:p>
    <w:p w14:paraId="3D77CB89" w14:textId="77777777" w:rsidR="00B32D33" w:rsidRDefault="00B32D33" w:rsidP="00B32D33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the two parties together to hash out their differences.</w:t>
      </w:r>
    </w:p>
    <w:p w14:paraId="37C81226" w14:textId="77777777" w:rsidR="00B32D33" w:rsidRPr="00127524" w:rsidRDefault="00B32D33" w:rsidP="00B32D33">
      <w:pPr>
        <w:rPr>
          <w:b/>
          <w:color w:val="666666"/>
          <w:sz w:val="20"/>
          <w:szCs w:val="20"/>
        </w:rPr>
      </w:pPr>
    </w:p>
    <w:p w14:paraId="116D0B4F" w14:textId="77777777" w:rsidR="00B32D33" w:rsidRDefault="00B32D33" w:rsidP="00B32D33">
      <w:pPr>
        <w:pStyle w:val="ListParagraph"/>
        <w:numPr>
          <w:ilvl w:val="0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Which of these should supervisors do to prevent harassment?</w:t>
      </w:r>
    </w:p>
    <w:p w14:paraId="1F577E76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“Friend’ everyone on Facebook so you can monitor off duty activity closely.</w:t>
      </w:r>
    </w:p>
    <w:p w14:paraId="7A9B4783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Remind staff that off-work behavior </w:t>
      </w:r>
      <w:proofErr w:type="gramStart"/>
      <w:r>
        <w:rPr>
          <w:b/>
          <w:bCs/>
          <w:color w:val="666666"/>
          <w:sz w:val="20"/>
          <w:szCs w:val="20"/>
        </w:rPr>
        <w:t>can’t</w:t>
      </w:r>
      <w:proofErr w:type="gramEnd"/>
      <w:r>
        <w:rPr>
          <w:b/>
          <w:bCs/>
          <w:color w:val="666666"/>
          <w:sz w:val="20"/>
          <w:szCs w:val="20"/>
        </w:rPr>
        <w:t xml:space="preserve"> be acted on by the company.</w:t>
      </w:r>
    </w:p>
    <w:p w14:paraId="321353D8" w14:textId="77777777" w:rsidR="00B32D33" w:rsidRP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  <w:u w:val="single"/>
        </w:rPr>
      </w:pPr>
      <w:r w:rsidRPr="00B32D33">
        <w:rPr>
          <w:b/>
          <w:bCs/>
          <w:color w:val="666666"/>
          <w:sz w:val="20"/>
          <w:szCs w:val="20"/>
          <w:u w:val="single"/>
        </w:rPr>
        <w:t xml:space="preserve">Remind staff that social media posts that are harassing or discriminatory can require action from the company. </w:t>
      </w:r>
    </w:p>
    <w:p w14:paraId="2A8444A3" w14:textId="77777777" w:rsidR="00B32D33" w:rsidRDefault="00B32D33" w:rsidP="00B32D33">
      <w:pPr>
        <w:pStyle w:val="ListParagraph"/>
        <w:ind w:left="1080"/>
        <w:rPr>
          <w:b/>
          <w:bCs/>
          <w:color w:val="666666"/>
          <w:sz w:val="20"/>
          <w:szCs w:val="20"/>
        </w:rPr>
      </w:pPr>
    </w:p>
    <w:p w14:paraId="2F49D96A" w14:textId="77777777" w:rsidR="00B32D33" w:rsidRDefault="00B32D33" w:rsidP="00B32D33">
      <w:pPr>
        <w:pStyle w:val="ListParagraph"/>
        <w:numPr>
          <w:ilvl w:val="0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When should supervisors make expectations clear?</w:t>
      </w:r>
    </w:p>
    <w:p w14:paraId="52F16CE1" w14:textId="77777777" w:rsidR="00B32D33" w:rsidRP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  <w:u w:val="single"/>
        </w:rPr>
      </w:pPr>
      <w:r w:rsidRPr="00B32D33">
        <w:rPr>
          <w:b/>
          <w:bCs/>
          <w:color w:val="666666"/>
          <w:sz w:val="20"/>
          <w:szCs w:val="20"/>
          <w:u w:val="single"/>
        </w:rPr>
        <w:t>Remind staff at hire as well as whenever you notice “questionable” behavior.</w:t>
      </w:r>
    </w:p>
    <w:p w14:paraId="3F2673D3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expectations are in the handbook. All employees already know expectations.</w:t>
      </w:r>
    </w:p>
    <w:p w14:paraId="413647F5" w14:textId="77777777" w:rsidR="00B32D33" w:rsidRDefault="00B32D33" w:rsidP="00B32D33">
      <w:pPr>
        <w:pStyle w:val="ListParagraph"/>
        <w:numPr>
          <w:ilvl w:val="1"/>
          <w:numId w:val="2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Remind staff upon hire and expect them to get it at that point.</w:t>
      </w:r>
    </w:p>
    <w:p w14:paraId="0E8DD6D7" w14:textId="56E04980" w:rsidR="00705ECE" w:rsidRPr="00705ECE" w:rsidRDefault="00705ECE" w:rsidP="00B32D33">
      <w:pPr>
        <w:pStyle w:val="ListParagraph"/>
        <w:ind w:left="360"/>
        <w:rPr>
          <w:b/>
          <w:bCs/>
          <w:color w:val="666666"/>
          <w:sz w:val="20"/>
          <w:szCs w:val="20"/>
        </w:rPr>
      </w:pPr>
    </w:p>
    <w:sectPr w:rsidR="00705ECE" w:rsidRPr="00705ECE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F3BD" w14:textId="77777777" w:rsidR="001B309D" w:rsidRDefault="001B309D">
      <w:r>
        <w:separator/>
      </w:r>
    </w:p>
  </w:endnote>
  <w:endnote w:type="continuationSeparator" w:id="0">
    <w:p w14:paraId="1F34B2AC" w14:textId="77777777" w:rsidR="001B309D" w:rsidRDefault="001B309D">
      <w:r>
        <w:continuationSeparator/>
      </w:r>
    </w:p>
  </w:endnote>
  <w:endnote w:type="continuationNotice" w:id="1">
    <w:p w14:paraId="636FCB99" w14:textId="77777777" w:rsidR="001B309D" w:rsidRDefault="001B3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82124C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49FC9A" id="Straight Connector 14" o:spid="_x0000_s1026" style="position:absolute;z-index:-25165823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7FA6" w14:textId="77777777" w:rsidR="001B309D" w:rsidRDefault="001B309D">
      <w:r>
        <w:separator/>
      </w:r>
    </w:p>
  </w:footnote>
  <w:footnote w:type="continuationSeparator" w:id="0">
    <w:p w14:paraId="67B4B075" w14:textId="77777777" w:rsidR="001B309D" w:rsidRDefault="001B309D">
      <w:r>
        <w:continuationSeparator/>
      </w:r>
    </w:p>
  </w:footnote>
  <w:footnote w:type="continuationNotice" w:id="1">
    <w:p w14:paraId="1DD6651B" w14:textId="77777777" w:rsidR="001B309D" w:rsidRDefault="001B3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82124C" w:rsidRDefault="00B32D33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style="position:absolute;margin-left:0;margin-top:0;width:612pt;height:11in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EDAEA" id="Straight Connector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364C95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D340D" id="Straight Connector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82124C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82124C" w:rsidRDefault="00B32D33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style="position:absolute;margin-left:0;margin-top:0;width:612pt;height:11in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20"/>
    <w:multiLevelType w:val="hybridMultilevel"/>
    <w:tmpl w:val="51F235AE"/>
    <w:lvl w:ilvl="0" w:tplc="E0F0FE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70FBF"/>
    <w:multiLevelType w:val="hybridMultilevel"/>
    <w:tmpl w:val="AC20BD9C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D55CF"/>
    <w:multiLevelType w:val="hybridMultilevel"/>
    <w:tmpl w:val="5DBE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550CB"/>
    <w:multiLevelType w:val="hybridMultilevel"/>
    <w:tmpl w:val="A036D08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71F97"/>
    <w:multiLevelType w:val="multilevel"/>
    <w:tmpl w:val="497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A4BEE"/>
    <w:multiLevelType w:val="multilevel"/>
    <w:tmpl w:val="73D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4A02"/>
    <w:multiLevelType w:val="multilevel"/>
    <w:tmpl w:val="FF5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55B78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315D6"/>
    <w:multiLevelType w:val="hybridMultilevel"/>
    <w:tmpl w:val="F0E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3887"/>
    <w:multiLevelType w:val="hybridMultilevel"/>
    <w:tmpl w:val="C0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A66"/>
    <w:multiLevelType w:val="multilevel"/>
    <w:tmpl w:val="34A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D5FD9"/>
    <w:multiLevelType w:val="multilevel"/>
    <w:tmpl w:val="9DE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D0A96"/>
    <w:multiLevelType w:val="hybridMultilevel"/>
    <w:tmpl w:val="F014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1FA0"/>
    <w:multiLevelType w:val="hybridMultilevel"/>
    <w:tmpl w:val="E12A8B4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733FE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0EF"/>
    <w:multiLevelType w:val="hybridMultilevel"/>
    <w:tmpl w:val="DF0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4D48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56740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0734E0"/>
    <w:multiLevelType w:val="multilevel"/>
    <w:tmpl w:val="59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9192F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D2AEB"/>
    <w:multiLevelType w:val="hybridMultilevel"/>
    <w:tmpl w:val="570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A0487"/>
    <w:multiLevelType w:val="hybridMultilevel"/>
    <w:tmpl w:val="240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81387"/>
    <w:multiLevelType w:val="multilevel"/>
    <w:tmpl w:val="B59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A3975"/>
    <w:multiLevelType w:val="hybridMultilevel"/>
    <w:tmpl w:val="D54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385F"/>
    <w:multiLevelType w:val="multilevel"/>
    <w:tmpl w:val="C66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223C6D"/>
    <w:multiLevelType w:val="hybridMultilevel"/>
    <w:tmpl w:val="A29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0"/>
  </w:num>
  <w:num w:numId="5">
    <w:abstractNumId w:val="24"/>
  </w:num>
  <w:num w:numId="6">
    <w:abstractNumId w:val="6"/>
  </w:num>
  <w:num w:numId="7">
    <w:abstractNumId w:val="23"/>
  </w:num>
  <w:num w:numId="8">
    <w:abstractNumId w:val="11"/>
  </w:num>
  <w:num w:numId="9">
    <w:abstractNumId w:val="18"/>
  </w:num>
  <w:num w:numId="10">
    <w:abstractNumId w:val="12"/>
  </w:num>
  <w:num w:numId="11">
    <w:abstractNumId w:val="20"/>
  </w:num>
  <w:num w:numId="12">
    <w:abstractNumId w:val="9"/>
  </w:num>
  <w:num w:numId="13">
    <w:abstractNumId w:val="8"/>
  </w:num>
  <w:num w:numId="14">
    <w:abstractNumId w:val="8"/>
  </w:num>
  <w:num w:numId="15">
    <w:abstractNumId w:val="15"/>
  </w:num>
  <w:num w:numId="16">
    <w:abstractNumId w:val="21"/>
  </w:num>
  <w:num w:numId="17">
    <w:abstractNumId w:val="14"/>
  </w:num>
  <w:num w:numId="18">
    <w:abstractNumId w:val="2"/>
  </w:num>
  <w:num w:numId="19">
    <w:abstractNumId w:val="25"/>
  </w:num>
  <w:num w:numId="20">
    <w:abstractNumId w:val="0"/>
  </w:num>
  <w:num w:numId="21">
    <w:abstractNumId w:val="1"/>
  </w:num>
  <w:num w:numId="22">
    <w:abstractNumId w:val="3"/>
  </w:num>
  <w:num w:numId="23">
    <w:abstractNumId w:val="13"/>
  </w:num>
  <w:num w:numId="24">
    <w:abstractNumId w:val="17"/>
  </w:num>
  <w:num w:numId="25">
    <w:abstractNumId w:val="7"/>
  </w:num>
  <w:num w:numId="26">
    <w:abstractNumId w:val="1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3384"/>
    <w:rsid w:val="00023A67"/>
    <w:rsid w:val="000305F0"/>
    <w:rsid w:val="00030B64"/>
    <w:rsid w:val="0005188D"/>
    <w:rsid w:val="000678FE"/>
    <w:rsid w:val="00091D69"/>
    <w:rsid w:val="0009349D"/>
    <w:rsid w:val="00095DE1"/>
    <w:rsid w:val="000A017E"/>
    <w:rsid w:val="000A0275"/>
    <w:rsid w:val="000A0B2D"/>
    <w:rsid w:val="000A4E27"/>
    <w:rsid w:val="000B648A"/>
    <w:rsid w:val="000C1982"/>
    <w:rsid w:val="000C1E66"/>
    <w:rsid w:val="000C493D"/>
    <w:rsid w:val="000C73DF"/>
    <w:rsid w:val="000D027E"/>
    <w:rsid w:val="000D1B04"/>
    <w:rsid w:val="000D1D18"/>
    <w:rsid w:val="000D4645"/>
    <w:rsid w:val="000D4C76"/>
    <w:rsid w:val="000E0678"/>
    <w:rsid w:val="000E40A1"/>
    <w:rsid w:val="000F51A4"/>
    <w:rsid w:val="000F6374"/>
    <w:rsid w:val="000F7F95"/>
    <w:rsid w:val="00104D7D"/>
    <w:rsid w:val="001176C6"/>
    <w:rsid w:val="00120C9B"/>
    <w:rsid w:val="001240F5"/>
    <w:rsid w:val="00127524"/>
    <w:rsid w:val="0013274B"/>
    <w:rsid w:val="0013454A"/>
    <w:rsid w:val="0013477F"/>
    <w:rsid w:val="00140B40"/>
    <w:rsid w:val="00145255"/>
    <w:rsid w:val="00145D57"/>
    <w:rsid w:val="00153699"/>
    <w:rsid w:val="0015404A"/>
    <w:rsid w:val="00163963"/>
    <w:rsid w:val="00163C29"/>
    <w:rsid w:val="0016451B"/>
    <w:rsid w:val="001821AF"/>
    <w:rsid w:val="0018569A"/>
    <w:rsid w:val="0018729C"/>
    <w:rsid w:val="001903E9"/>
    <w:rsid w:val="001A3DCC"/>
    <w:rsid w:val="001B309D"/>
    <w:rsid w:val="001B59A9"/>
    <w:rsid w:val="001C0130"/>
    <w:rsid w:val="001C0B5D"/>
    <w:rsid w:val="001C3FB6"/>
    <w:rsid w:val="001C4A62"/>
    <w:rsid w:val="001D1FE6"/>
    <w:rsid w:val="001E5BB3"/>
    <w:rsid w:val="001E7F66"/>
    <w:rsid w:val="001F206D"/>
    <w:rsid w:val="001F2079"/>
    <w:rsid w:val="001F63A8"/>
    <w:rsid w:val="001F7F99"/>
    <w:rsid w:val="002078B2"/>
    <w:rsid w:val="002117A8"/>
    <w:rsid w:val="002137AC"/>
    <w:rsid w:val="00213A87"/>
    <w:rsid w:val="002278E4"/>
    <w:rsid w:val="00240991"/>
    <w:rsid w:val="002664FE"/>
    <w:rsid w:val="002714FF"/>
    <w:rsid w:val="00271AE8"/>
    <w:rsid w:val="002720CE"/>
    <w:rsid w:val="00286095"/>
    <w:rsid w:val="00286217"/>
    <w:rsid w:val="002870B3"/>
    <w:rsid w:val="00290988"/>
    <w:rsid w:val="002A399A"/>
    <w:rsid w:val="002B3609"/>
    <w:rsid w:val="002C0DA7"/>
    <w:rsid w:val="002C190D"/>
    <w:rsid w:val="002C3E0C"/>
    <w:rsid w:val="002C6730"/>
    <w:rsid w:val="002D08D4"/>
    <w:rsid w:val="002F19C1"/>
    <w:rsid w:val="0031362F"/>
    <w:rsid w:val="0031439A"/>
    <w:rsid w:val="00330209"/>
    <w:rsid w:val="00331FE5"/>
    <w:rsid w:val="00340F57"/>
    <w:rsid w:val="00343CD6"/>
    <w:rsid w:val="003555A2"/>
    <w:rsid w:val="003621F8"/>
    <w:rsid w:val="00364DEA"/>
    <w:rsid w:val="00371729"/>
    <w:rsid w:val="00375DA7"/>
    <w:rsid w:val="00376F3F"/>
    <w:rsid w:val="00381E79"/>
    <w:rsid w:val="00386ACE"/>
    <w:rsid w:val="00392611"/>
    <w:rsid w:val="003A13F8"/>
    <w:rsid w:val="003A4E94"/>
    <w:rsid w:val="003A591B"/>
    <w:rsid w:val="003A62B1"/>
    <w:rsid w:val="003A6E44"/>
    <w:rsid w:val="003B2AE3"/>
    <w:rsid w:val="003B52B5"/>
    <w:rsid w:val="003D03F4"/>
    <w:rsid w:val="003E1DCD"/>
    <w:rsid w:val="003F25E3"/>
    <w:rsid w:val="003F6008"/>
    <w:rsid w:val="003F6AA2"/>
    <w:rsid w:val="0040017F"/>
    <w:rsid w:val="00400629"/>
    <w:rsid w:val="00402490"/>
    <w:rsid w:val="004109F0"/>
    <w:rsid w:val="00413C5C"/>
    <w:rsid w:val="004248E2"/>
    <w:rsid w:val="004270D5"/>
    <w:rsid w:val="00430708"/>
    <w:rsid w:val="00432F6B"/>
    <w:rsid w:val="00436A18"/>
    <w:rsid w:val="0044286D"/>
    <w:rsid w:val="00442F3A"/>
    <w:rsid w:val="00443A08"/>
    <w:rsid w:val="0044534F"/>
    <w:rsid w:val="00452BB3"/>
    <w:rsid w:val="00465ED2"/>
    <w:rsid w:val="00466444"/>
    <w:rsid w:val="004702E7"/>
    <w:rsid w:val="00472352"/>
    <w:rsid w:val="0047337A"/>
    <w:rsid w:val="004745E4"/>
    <w:rsid w:val="00475463"/>
    <w:rsid w:val="0047661F"/>
    <w:rsid w:val="004953B4"/>
    <w:rsid w:val="00495685"/>
    <w:rsid w:val="004A6A93"/>
    <w:rsid w:val="004C1A9B"/>
    <w:rsid w:val="004D09F0"/>
    <w:rsid w:val="004D6C9F"/>
    <w:rsid w:val="004E154F"/>
    <w:rsid w:val="004E606F"/>
    <w:rsid w:val="004F24BC"/>
    <w:rsid w:val="004F2E5E"/>
    <w:rsid w:val="004F30E9"/>
    <w:rsid w:val="004F4245"/>
    <w:rsid w:val="00502443"/>
    <w:rsid w:val="00504201"/>
    <w:rsid w:val="0051739B"/>
    <w:rsid w:val="005412B8"/>
    <w:rsid w:val="00547632"/>
    <w:rsid w:val="00552AD9"/>
    <w:rsid w:val="0055501C"/>
    <w:rsid w:val="00556C80"/>
    <w:rsid w:val="00560FA0"/>
    <w:rsid w:val="00565199"/>
    <w:rsid w:val="0057085D"/>
    <w:rsid w:val="00571AA0"/>
    <w:rsid w:val="00576AD8"/>
    <w:rsid w:val="0057724E"/>
    <w:rsid w:val="0057745F"/>
    <w:rsid w:val="005848D4"/>
    <w:rsid w:val="00590FDF"/>
    <w:rsid w:val="00596823"/>
    <w:rsid w:val="005968CD"/>
    <w:rsid w:val="005A1E1F"/>
    <w:rsid w:val="005A49C1"/>
    <w:rsid w:val="005A5A17"/>
    <w:rsid w:val="005B11B7"/>
    <w:rsid w:val="005B6C2D"/>
    <w:rsid w:val="005C1265"/>
    <w:rsid w:val="005C21CC"/>
    <w:rsid w:val="005C2688"/>
    <w:rsid w:val="005D1A3F"/>
    <w:rsid w:val="005E13D9"/>
    <w:rsid w:val="005F46F0"/>
    <w:rsid w:val="005F6A9F"/>
    <w:rsid w:val="005F781E"/>
    <w:rsid w:val="006020FE"/>
    <w:rsid w:val="006060B9"/>
    <w:rsid w:val="0060751A"/>
    <w:rsid w:val="00607ECB"/>
    <w:rsid w:val="00614806"/>
    <w:rsid w:val="00616E4A"/>
    <w:rsid w:val="0062631B"/>
    <w:rsid w:val="0063091C"/>
    <w:rsid w:val="006321FC"/>
    <w:rsid w:val="00640E35"/>
    <w:rsid w:val="00644EB3"/>
    <w:rsid w:val="006527D6"/>
    <w:rsid w:val="00674975"/>
    <w:rsid w:val="006867A5"/>
    <w:rsid w:val="00694A90"/>
    <w:rsid w:val="006A1770"/>
    <w:rsid w:val="006A767E"/>
    <w:rsid w:val="006B6262"/>
    <w:rsid w:val="006C5D77"/>
    <w:rsid w:val="006C7736"/>
    <w:rsid w:val="006E649E"/>
    <w:rsid w:val="006F15ED"/>
    <w:rsid w:val="006F7633"/>
    <w:rsid w:val="0070375D"/>
    <w:rsid w:val="00705ECE"/>
    <w:rsid w:val="00710AE3"/>
    <w:rsid w:val="00716136"/>
    <w:rsid w:val="00720F86"/>
    <w:rsid w:val="0072352F"/>
    <w:rsid w:val="0073749F"/>
    <w:rsid w:val="00745AC7"/>
    <w:rsid w:val="0074634C"/>
    <w:rsid w:val="00747E0F"/>
    <w:rsid w:val="00762DFD"/>
    <w:rsid w:val="007753A0"/>
    <w:rsid w:val="007807E0"/>
    <w:rsid w:val="00786F8E"/>
    <w:rsid w:val="007945F7"/>
    <w:rsid w:val="0079545A"/>
    <w:rsid w:val="007A4B37"/>
    <w:rsid w:val="007C154D"/>
    <w:rsid w:val="007D23F2"/>
    <w:rsid w:val="007D6D96"/>
    <w:rsid w:val="007E0C3E"/>
    <w:rsid w:val="007E1281"/>
    <w:rsid w:val="007E24FF"/>
    <w:rsid w:val="007E42A3"/>
    <w:rsid w:val="007E76E9"/>
    <w:rsid w:val="00804CC6"/>
    <w:rsid w:val="00806B35"/>
    <w:rsid w:val="0081482E"/>
    <w:rsid w:val="0082124C"/>
    <w:rsid w:val="008319B8"/>
    <w:rsid w:val="00835129"/>
    <w:rsid w:val="0084373E"/>
    <w:rsid w:val="00846242"/>
    <w:rsid w:val="00853D32"/>
    <w:rsid w:val="008548D5"/>
    <w:rsid w:val="00854AED"/>
    <w:rsid w:val="0086340C"/>
    <w:rsid w:val="00880847"/>
    <w:rsid w:val="008813B4"/>
    <w:rsid w:val="00883111"/>
    <w:rsid w:val="00890DB5"/>
    <w:rsid w:val="008942EB"/>
    <w:rsid w:val="008950E6"/>
    <w:rsid w:val="00895311"/>
    <w:rsid w:val="008A77A4"/>
    <w:rsid w:val="008B0732"/>
    <w:rsid w:val="008B1F13"/>
    <w:rsid w:val="008C1942"/>
    <w:rsid w:val="008D2EA1"/>
    <w:rsid w:val="008E6A77"/>
    <w:rsid w:val="00902C06"/>
    <w:rsid w:val="00912AB7"/>
    <w:rsid w:val="00920C90"/>
    <w:rsid w:val="009279C4"/>
    <w:rsid w:val="00933510"/>
    <w:rsid w:val="0093745F"/>
    <w:rsid w:val="00941E04"/>
    <w:rsid w:val="009459DF"/>
    <w:rsid w:val="009526E3"/>
    <w:rsid w:val="00952C03"/>
    <w:rsid w:val="0095384E"/>
    <w:rsid w:val="009559A8"/>
    <w:rsid w:val="00957B60"/>
    <w:rsid w:val="00966950"/>
    <w:rsid w:val="009742C6"/>
    <w:rsid w:val="009776EF"/>
    <w:rsid w:val="00981311"/>
    <w:rsid w:val="00990B6C"/>
    <w:rsid w:val="00993DA3"/>
    <w:rsid w:val="009A0471"/>
    <w:rsid w:val="009A2390"/>
    <w:rsid w:val="009A4E8C"/>
    <w:rsid w:val="009B07C4"/>
    <w:rsid w:val="009B32AA"/>
    <w:rsid w:val="009B39B2"/>
    <w:rsid w:val="009C2095"/>
    <w:rsid w:val="009C5569"/>
    <w:rsid w:val="009C702D"/>
    <w:rsid w:val="009D01B0"/>
    <w:rsid w:val="009D2709"/>
    <w:rsid w:val="009D7279"/>
    <w:rsid w:val="009D7603"/>
    <w:rsid w:val="009E03B9"/>
    <w:rsid w:val="009E4AB5"/>
    <w:rsid w:val="009F3B47"/>
    <w:rsid w:val="009F721C"/>
    <w:rsid w:val="00A06E4D"/>
    <w:rsid w:val="00A106FA"/>
    <w:rsid w:val="00A118FA"/>
    <w:rsid w:val="00A11EAF"/>
    <w:rsid w:val="00A13D7E"/>
    <w:rsid w:val="00A13E4E"/>
    <w:rsid w:val="00A204FC"/>
    <w:rsid w:val="00A23D03"/>
    <w:rsid w:val="00A250CF"/>
    <w:rsid w:val="00A333EC"/>
    <w:rsid w:val="00A351CD"/>
    <w:rsid w:val="00A37302"/>
    <w:rsid w:val="00A40E03"/>
    <w:rsid w:val="00A44D02"/>
    <w:rsid w:val="00A47EF8"/>
    <w:rsid w:val="00A554A2"/>
    <w:rsid w:val="00A5629C"/>
    <w:rsid w:val="00A60062"/>
    <w:rsid w:val="00A645C0"/>
    <w:rsid w:val="00A64AC8"/>
    <w:rsid w:val="00A64D5F"/>
    <w:rsid w:val="00A71264"/>
    <w:rsid w:val="00A72BE8"/>
    <w:rsid w:val="00A72C57"/>
    <w:rsid w:val="00A77A35"/>
    <w:rsid w:val="00A8188D"/>
    <w:rsid w:val="00A83F3F"/>
    <w:rsid w:val="00A94066"/>
    <w:rsid w:val="00AA0055"/>
    <w:rsid w:val="00AB53B5"/>
    <w:rsid w:val="00AB7884"/>
    <w:rsid w:val="00AC1BD0"/>
    <w:rsid w:val="00AD0683"/>
    <w:rsid w:val="00AD117C"/>
    <w:rsid w:val="00AE5D3D"/>
    <w:rsid w:val="00AF2ADE"/>
    <w:rsid w:val="00AF4457"/>
    <w:rsid w:val="00B02159"/>
    <w:rsid w:val="00B0337E"/>
    <w:rsid w:val="00B05441"/>
    <w:rsid w:val="00B055BC"/>
    <w:rsid w:val="00B07638"/>
    <w:rsid w:val="00B07BA2"/>
    <w:rsid w:val="00B218DD"/>
    <w:rsid w:val="00B23FFF"/>
    <w:rsid w:val="00B26E6A"/>
    <w:rsid w:val="00B31FFC"/>
    <w:rsid w:val="00B32D33"/>
    <w:rsid w:val="00B35161"/>
    <w:rsid w:val="00B35F17"/>
    <w:rsid w:val="00B454A3"/>
    <w:rsid w:val="00B56AF4"/>
    <w:rsid w:val="00B6291D"/>
    <w:rsid w:val="00B67244"/>
    <w:rsid w:val="00B67B1E"/>
    <w:rsid w:val="00B72E8A"/>
    <w:rsid w:val="00B816B3"/>
    <w:rsid w:val="00B83861"/>
    <w:rsid w:val="00B9123C"/>
    <w:rsid w:val="00B93ADF"/>
    <w:rsid w:val="00B941D1"/>
    <w:rsid w:val="00BB060E"/>
    <w:rsid w:val="00BB0A73"/>
    <w:rsid w:val="00BB0D58"/>
    <w:rsid w:val="00BB3A3F"/>
    <w:rsid w:val="00BC0CDA"/>
    <w:rsid w:val="00BD733C"/>
    <w:rsid w:val="00BE0299"/>
    <w:rsid w:val="00BE4C3D"/>
    <w:rsid w:val="00BE55CE"/>
    <w:rsid w:val="00C00561"/>
    <w:rsid w:val="00C01BCE"/>
    <w:rsid w:val="00C02BE8"/>
    <w:rsid w:val="00C051CE"/>
    <w:rsid w:val="00C06B3E"/>
    <w:rsid w:val="00C14342"/>
    <w:rsid w:val="00C161BD"/>
    <w:rsid w:val="00C210E9"/>
    <w:rsid w:val="00C25833"/>
    <w:rsid w:val="00C3628E"/>
    <w:rsid w:val="00C42892"/>
    <w:rsid w:val="00C50D22"/>
    <w:rsid w:val="00C54AE9"/>
    <w:rsid w:val="00C55966"/>
    <w:rsid w:val="00C56CCF"/>
    <w:rsid w:val="00C72C57"/>
    <w:rsid w:val="00C83C56"/>
    <w:rsid w:val="00C87320"/>
    <w:rsid w:val="00CA033A"/>
    <w:rsid w:val="00CC2425"/>
    <w:rsid w:val="00CC2BBF"/>
    <w:rsid w:val="00CC503B"/>
    <w:rsid w:val="00CF1C02"/>
    <w:rsid w:val="00D06DCD"/>
    <w:rsid w:val="00D07A79"/>
    <w:rsid w:val="00D144A0"/>
    <w:rsid w:val="00D14DD0"/>
    <w:rsid w:val="00D30F66"/>
    <w:rsid w:val="00D36B86"/>
    <w:rsid w:val="00D41297"/>
    <w:rsid w:val="00D433BF"/>
    <w:rsid w:val="00D44352"/>
    <w:rsid w:val="00D474AE"/>
    <w:rsid w:val="00D47B03"/>
    <w:rsid w:val="00D605A0"/>
    <w:rsid w:val="00D74183"/>
    <w:rsid w:val="00D77D5C"/>
    <w:rsid w:val="00D90CF3"/>
    <w:rsid w:val="00D957F4"/>
    <w:rsid w:val="00DA2301"/>
    <w:rsid w:val="00DB0E6B"/>
    <w:rsid w:val="00DB3AF4"/>
    <w:rsid w:val="00DC115D"/>
    <w:rsid w:val="00DC6899"/>
    <w:rsid w:val="00DC6BEF"/>
    <w:rsid w:val="00DD746D"/>
    <w:rsid w:val="00DE4DFC"/>
    <w:rsid w:val="00E07A19"/>
    <w:rsid w:val="00E17541"/>
    <w:rsid w:val="00E245B3"/>
    <w:rsid w:val="00E24E95"/>
    <w:rsid w:val="00E41233"/>
    <w:rsid w:val="00E470A1"/>
    <w:rsid w:val="00E50642"/>
    <w:rsid w:val="00E5521D"/>
    <w:rsid w:val="00E625C3"/>
    <w:rsid w:val="00E72A64"/>
    <w:rsid w:val="00E82C23"/>
    <w:rsid w:val="00E8329D"/>
    <w:rsid w:val="00E85DE7"/>
    <w:rsid w:val="00E8674E"/>
    <w:rsid w:val="00E86856"/>
    <w:rsid w:val="00E91FEE"/>
    <w:rsid w:val="00E94AAF"/>
    <w:rsid w:val="00E966E8"/>
    <w:rsid w:val="00E97453"/>
    <w:rsid w:val="00EA3E19"/>
    <w:rsid w:val="00EA7F63"/>
    <w:rsid w:val="00EB701B"/>
    <w:rsid w:val="00EC09C1"/>
    <w:rsid w:val="00EC6134"/>
    <w:rsid w:val="00ED2BA7"/>
    <w:rsid w:val="00EE3E20"/>
    <w:rsid w:val="00EE612F"/>
    <w:rsid w:val="00EF0D8A"/>
    <w:rsid w:val="00EF3F9F"/>
    <w:rsid w:val="00EF4FF9"/>
    <w:rsid w:val="00EF6625"/>
    <w:rsid w:val="00EF70F4"/>
    <w:rsid w:val="00F10D52"/>
    <w:rsid w:val="00F34DDB"/>
    <w:rsid w:val="00F4010D"/>
    <w:rsid w:val="00F52B1B"/>
    <w:rsid w:val="00F5476D"/>
    <w:rsid w:val="00F5512C"/>
    <w:rsid w:val="00F571B1"/>
    <w:rsid w:val="00F6218A"/>
    <w:rsid w:val="00F63439"/>
    <w:rsid w:val="00F6432F"/>
    <w:rsid w:val="00F65ED8"/>
    <w:rsid w:val="00F674A9"/>
    <w:rsid w:val="00F71D75"/>
    <w:rsid w:val="00F71DDD"/>
    <w:rsid w:val="00F72353"/>
    <w:rsid w:val="00F75EC7"/>
    <w:rsid w:val="00F80D4D"/>
    <w:rsid w:val="00F925D1"/>
    <w:rsid w:val="00FA0F13"/>
    <w:rsid w:val="00FA313D"/>
    <w:rsid w:val="00FA3E72"/>
    <w:rsid w:val="00FA7E70"/>
    <w:rsid w:val="00FB2C0C"/>
    <w:rsid w:val="00FC396B"/>
    <w:rsid w:val="00FC4558"/>
    <w:rsid w:val="00FC5DCE"/>
    <w:rsid w:val="00FD62C9"/>
    <w:rsid w:val="00FE1036"/>
    <w:rsid w:val="00FE1F7F"/>
    <w:rsid w:val="00FF2F7E"/>
    <w:rsid w:val="00FF55DF"/>
    <w:rsid w:val="00FF74E3"/>
    <w:rsid w:val="00FF765B"/>
    <w:rsid w:val="0130D380"/>
    <w:rsid w:val="0457ED21"/>
    <w:rsid w:val="0BAC5A96"/>
    <w:rsid w:val="0C3DCF49"/>
    <w:rsid w:val="0D35AC16"/>
    <w:rsid w:val="0FD5BCC6"/>
    <w:rsid w:val="1143913E"/>
    <w:rsid w:val="14565D92"/>
    <w:rsid w:val="1748C151"/>
    <w:rsid w:val="18D356DB"/>
    <w:rsid w:val="1A38C1D4"/>
    <w:rsid w:val="1CF6CD0A"/>
    <w:rsid w:val="1D0FF567"/>
    <w:rsid w:val="2E00B3C7"/>
    <w:rsid w:val="311F2C2C"/>
    <w:rsid w:val="39F36162"/>
    <w:rsid w:val="3A84D7E0"/>
    <w:rsid w:val="4301E756"/>
    <w:rsid w:val="437EE91A"/>
    <w:rsid w:val="48737343"/>
    <w:rsid w:val="4B05777A"/>
    <w:rsid w:val="50AB53D8"/>
    <w:rsid w:val="52015A14"/>
    <w:rsid w:val="52D60109"/>
    <w:rsid w:val="5471D9AB"/>
    <w:rsid w:val="55B17860"/>
    <w:rsid w:val="5619384E"/>
    <w:rsid w:val="571A6C34"/>
    <w:rsid w:val="57A97A6D"/>
    <w:rsid w:val="5A390DC1"/>
    <w:rsid w:val="60F20EC2"/>
    <w:rsid w:val="61411A1A"/>
    <w:rsid w:val="632FF513"/>
    <w:rsid w:val="648FEAFB"/>
    <w:rsid w:val="67C78BBD"/>
    <w:rsid w:val="69CAE9BD"/>
    <w:rsid w:val="6A6859E8"/>
    <w:rsid w:val="6B3B06F8"/>
    <w:rsid w:val="70BE730F"/>
    <w:rsid w:val="739A9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58AB9454-6730-41AF-B295-0F584F6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90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6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EC2F-8888-4A97-9992-B1345A430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BD733-7857-45E7-8B8B-588E82B8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24</cp:revision>
  <dcterms:created xsi:type="dcterms:W3CDTF">2021-07-02T15:39:00Z</dcterms:created>
  <dcterms:modified xsi:type="dcterms:W3CDTF">2021-07-02T17:13:00Z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