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CB9B1" w14:textId="3061BE2E" w:rsidR="00BC334F" w:rsidRPr="00F50D70" w:rsidRDefault="00BC334F" w:rsidP="00BC334F">
      <w:pPr>
        <w:pStyle w:val="paragraph"/>
        <w:spacing w:before="0" w:beforeAutospacing="0" w:after="0" w:afterAutospacing="0"/>
        <w:textAlignment w:val="baseline"/>
        <w:rPr>
          <w:rStyle w:val="eop"/>
          <w:rFonts w:asciiTheme="minorHAnsi" w:hAnsiTheme="minorHAnsi" w:cstheme="minorHAnsi"/>
          <w:color w:val="000000"/>
          <w:sz w:val="28"/>
          <w:szCs w:val="28"/>
        </w:rPr>
      </w:pPr>
      <w:r w:rsidRPr="00F50D70">
        <w:rPr>
          <w:rStyle w:val="normaltextrun"/>
          <w:rFonts w:asciiTheme="minorHAnsi" w:hAnsiTheme="minorHAnsi" w:cstheme="minorHAnsi"/>
          <w:b/>
          <w:bCs/>
          <w:color w:val="000000"/>
          <w:sz w:val="28"/>
          <w:szCs w:val="28"/>
        </w:rPr>
        <w:t>Social Media Communications Policy</w:t>
      </w:r>
      <w:r w:rsidRPr="00F50D70">
        <w:rPr>
          <w:rStyle w:val="eop"/>
          <w:rFonts w:asciiTheme="minorHAnsi" w:hAnsiTheme="minorHAnsi" w:cstheme="minorHAnsi"/>
          <w:color w:val="000000"/>
          <w:sz w:val="28"/>
          <w:szCs w:val="28"/>
        </w:rPr>
        <w:t> </w:t>
      </w:r>
    </w:p>
    <w:p w14:paraId="4BBCDC4B" w14:textId="77777777" w:rsidR="0088358B" w:rsidRPr="00F50D70" w:rsidRDefault="0088358B" w:rsidP="00BC334F">
      <w:pPr>
        <w:pStyle w:val="paragraph"/>
        <w:spacing w:before="0" w:beforeAutospacing="0" w:after="0" w:afterAutospacing="0"/>
        <w:textAlignment w:val="baseline"/>
        <w:rPr>
          <w:rFonts w:asciiTheme="minorHAnsi" w:hAnsiTheme="minorHAnsi" w:cstheme="minorHAnsi"/>
          <w:sz w:val="18"/>
          <w:szCs w:val="18"/>
        </w:rPr>
      </w:pPr>
    </w:p>
    <w:p w14:paraId="5F1D9335" w14:textId="77777777" w:rsidR="00DD0D70" w:rsidRPr="00F50D70" w:rsidRDefault="00BC334F" w:rsidP="00BC334F">
      <w:pPr>
        <w:pStyle w:val="paragraph"/>
        <w:spacing w:before="0" w:beforeAutospacing="0" w:after="0" w:afterAutospacing="0"/>
        <w:textAlignment w:val="baseline"/>
        <w:rPr>
          <w:rStyle w:val="normaltextrun"/>
          <w:rFonts w:asciiTheme="minorHAnsi" w:hAnsiTheme="minorHAnsi" w:cstheme="minorHAnsi"/>
          <w:b/>
          <w:bCs/>
        </w:rPr>
      </w:pPr>
      <w:r w:rsidRPr="00F50D70">
        <w:rPr>
          <w:rStyle w:val="normaltextrun"/>
          <w:rFonts w:asciiTheme="minorHAnsi" w:hAnsiTheme="minorHAnsi" w:cstheme="minorHAnsi"/>
          <w:b/>
          <w:bCs/>
        </w:rPr>
        <w:t>Introduction</w:t>
      </w:r>
    </w:p>
    <w:p w14:paraId="3903CE71" w14:textId="77777777" w:rsidR="00DD0D70" w:rsidRPr="00F50D70" w:rsidRDefault="00DD0D70" w:rsidP="00BC334F">
      <w:pPr>
        <w:pStyle w:val="paragraph"/>
        <w:spacing w:before="0" w:beforeAutospacing="0" w:after="0" w:afterAutospacing="0"/>
        <w:textAlignment w:val="baseline"/>
        <w:rPr>
          <w:rStyle w:val="normaltextrun"/>
          <w:rFonts w:asciiTheme="minorHAnsi" w:hAnsiTheme="minorHAnsi" w:cstheme="minorHAnsi"/>
          <w:b/>
          <w:bCs/>
        </w:rPr>
      </w:pPr>
    </w:p>
    <w:p w14:paraId="3A2C9836" w14:textId="69F90F45" w:rsidR="00BC334F" w:rsidRPr="00F50D70" w:rsidRDefault="004009C4" w:rsidP="00BC334F">
      <w:pPr>
        <w:pStyle w:val="paragraph"/>
        <w:spacing w:before="0" w:beforeAutospacing="0" w:after="0" w:afterAutospacing="0"/>
        <w:textAlignment w:val="baseline"/>
        <w:rPr>
          <w:rFonts w:asciiTheme="minorHAnsi" w:hAnsiTheme="minorHAnsi" w:cstheme="minorHAnsi"/>
          <w:sz w:val="18"/>
          <w:szCs w:val="18"/>
        </w:rPr>
      </w:pPr>
      <w:r w:rsidRPr="00F50D70">
        <w:rPr>
          <w:rStyle w:val="normaltextrun"/>
          <w:rFonts w:asciiTheme="minorHAnsi" w:hAnsiTheme="minorHAnsi" w:cstheme="minorHAnsi"/>
        </w:rPr>
        <w:t>[Company Name]</w:t>
      </w:r>
      <w:r w:rsidR="00BC334F" w:rsidRPr="00F50D70">
        <w:rPr>
          <w:rStyle w:val="normaltextrun"/>
          <w:rFonts w:asciiTheme="minorHAnsi" w:hAnsiTheme="minorHAnsi" w:cstheme="minorHAnsi"/>
        </w:rPr>
        <w:t xml:space="preserve"> understands the importance of social media in today's world. Social media takes many forms including </w:t>
      </w:r>
      <w:r w:rsidR="00E228BC" w:rsidRPr="00F50D70">
        <w:rPr>
          <w:rStyle w:val="normaltextrun"/>
          <w:rFonts w:asciiTheme="minorHAnsi" w:hAnsiTheme="minorHAnsi" w:cstheme="minorHAnsi"/>
        </w:rPr>
        <w:t xml:space="preserve">personal and professional networking sites, </w:t>
      </w:r>
      <w:r w:rsidR="00BC334F" w:rsidRPr="00F50D70">
        <w:rPr>
          <w:rStyle w:val="normaltextrun"/>
          <w:rFonts w:asciiTheme="minorHAnsi" w:hAnsiTheme="minorHAnsi" w:cstheme="minorHAnsi"/>
        </w:rPr>
        <w:t>blogs, discussion groups and chat rooms. Social Media can be an extremely effective way of marketing our company and expanding our interactions with employees, vendors and customers. While embracing new technologies, we also want to make sure that the Company and our employees engage in social networking in a responsible manner.</w:t>
      </w:r>
      <w:r w:rsidR="00BC334F" w:rsidRPr="00F50D70">
        <w:rPr>
          <w:rStyle w:val="eop"/>
          <w:rFonts w:asciiTheme="minorHAnsi" w:hAnsiTheme="minorHAnsi" w:cstheme="minorHAnsi"/>
        </w:rPr>
        <w:t> </w:t>
      </w:r>
    </w:p>
    <w:p w14:paraId="5BD83272" w14:textId="77777777" w:rsidR="00BC334F" w:rsidRPr="00F50D70" w:rsidRDefault="00BC334F" w:rsidP="00BC334F">
      <w:pPr>
        <w:pStyle w:val="paragraph"/>
        <w:spacing w:before="0" w:beforeAutospacing="0" w:after="0" w:afterAutospacing="0"/>
        <w:textAlignment w:val="baseline"/>
        <w:rPr>
          <w:rFonts w:asciiTheme="minorHAnsi" w:hAnsiTheme="minorHAnsi" w:cstheme="minorHAnsi"/>
          <w:sz w:val="18"/>
          <w:szCs w:val="18"/>
        </w:rPr>
      </w:pPr>
      <w:r w:rsidRPr="00F50D70">
        <w:rPr>
          <w:rStyle w:val="eop"/>
          <w:rFonts w:asciiTheme="minorHAnsi" w:hAnsiTheme="minorHAnsi" w:cstheme="minorHAnsi"/>
        </w:rPr>
        <w:t> </w:t>
      </w:r>
    </w:p>
    <w:p w14:paraId="10142FA9" w14:textId="77777777" w:rsidR="00BC334F" w:rsidRDefault="00BC334F" w:rsidP="00BC334F">
      <w:pPr>
        <w:pStyle w:val="paragraph"/>
        <w:spacing w:before="0" w:beforeAutospacing="0" w:after="0" w:afterAutospacing="0"/>
        <w:textAlignment w:val="baseline"/>
        <w:rPr>
          <w:rStyle w:val="eop"/>
          <w:rFonts w:asciiTheme="minorHAnsi" w:hAnsiTheme="minorHAnsi" w:cstheme="minorHAnsi"/>
        </w:rPr>
      </w:pPr>
      <w:r w:rsidRPr="00F50D70">
        <w:rPr>
          <w:rStyle w:val="normaltextrun"/>
          <w:rFonts w:asciiTheme="minorHAnsi" w:hAnsiTheme="minorHAnsi" w:cstheme="minorHAnsi"/>
        </w:rPr>
        <w:t>This policy provides guidance on how to engage in social networking in a way to protect yourself and the interests of the Company, its employees, vendors and customers. These guidelines supplement current Company policies.</w:t>
      </w:r>
      <w:r w:rsidRPr="00F50D70">
        <w:rPr>
          <w:rStyle w:val="eop"/>
          <w:rFonts w:asciiTheme="minorHAnsi" w:hAnsiTheme="minorHAnsi" w:cstheme="minorHAnsi"/>
        </w:rPr>
        <w:t> </w:t>
      </w:r>
    </w:p>
    <w:p w14:paraId="4493911B" w14:textId="77777777" w:rsidR="00A401D8" w:rsidRPr="00F50D70" w:rsidRDefault="00A401D8" w:rsidP="00BC334F">
      <w:pPr>
        <w:pStyle w:val="paragraph"/>
        <w:spacing w:before="0" w:beforeAutospacing="0" w:after="0" w:afterAutospacing="0"/>
        <w:textAlignment w:val="baseline"/>
        <w:rPr>
          <w:rFonts w:asciiTheme="minorHAnsi" w:hAnsiTheme="minorHAnsi" w:cstheme="minorHAnsi"/>
          <w:sz w:val="18"/>
          <w:szCs w:val="18"/>
        </w:rPr>
      </w:pPr>
    </w:p>
    <w:p w14:paraId="71751D9D" w14:textId="09A31374" w:rsidR="00BC334F" w:rsidRDefault="00BC334F" w:rsidP="00BC334F">
      <w:pPr>
        <w:pStyle w:val="paragraph"/>
        <w:spacing w:before="0" w:beforeAutospacing="0" w:after="0" w:afterAutospacing="0"/>
        <w:textAlignment w:val="baseline"/>
        <w:rPr>
          <w:rStyle w:val="normaltextrun"/>
          <w:rFonts w:asciiTheme="minorHAnsi" w:hAnsiTheme="minorHAnsi" w:cstheme="minorHAnsi"/>
          <w:b/>
          <w:bCs/>
        </w:rPr>
      </w:pPr>
      <w:r w:rsidRPr="00F50D70">
        <w:rPr>
          <w:rStyle w:val="normaltextrun"/>
          <w:rFonts w:asciiTheme="minorHAnsi" w:hAnsiTheme="minorHAnsi" w:cstheme="minorHAnsi"/>
          <w:b/>
          <w:bCs/>
        </w:rPr>
        <w:t>Guidelines</w:t>
      </w:r>
    </w:p>
    <w:p w14:paraId="6964D0AB" w14:textId="77777777" w:rsidR="00A401D8" w:rsidRPr="00F50D70" w:rsidRDefault="00A401D8" w:rsidP="00BC334F">
      <w:pPr>
        <w:pStyle w:val="paragraph"/>
        <w:spacing w:before="0" w:beforeAutospacing="0" w:after="0" w:afterAutospacing="0"/>
        <w:textAlignment w:val="baseline"/>
        <w:rPr>
          <w:rFonts w:asciiTheme="minorHAnsi" w:hAnsiTheme="minorHAnsi" w:cstheme="minorHAnsi"/>
          <w:sz w:val="18"/>
          <w:szCs w:val="18"/>
        </w:rPr>
      </w:pPr>
    </w:p>
    <w:p w14:paraId="4A5306A6" w14:textId="7F6B0FDB" w:rsidR="00A401D8" w:rsidRPr="00727496" w:rsidRDefault="00BC334F" w:rsidP="00A401D8">
      <w:pPr>
        <w:pStyle w:val="paragraph"/>
        <w:spacing w:before="0" w:beforeAutospacing="0" w:after="0" w:afterAutospacing="0"/>
        <w:textAlignment w:val="baseline"/>
        <w:rPr>
          <w:rStyle w:val="normaltextrun"/>
          <w:rFonts w:asciiTheme="minorHAnsi" w:hAnsiTheme="minorHAnsi" w:cstheme="minorHAnsi"/>
          <w:b/>
          <w:bCs/>
        </w:rPr>
      </w:pPr>
      <w:r w:rsidRPr="00727496">
        <w:rPr>
          <w:rStyle w:val="normaltextrun"/>
          <w:rFonts w:asciiTheme="minorHAnsi" w:hAnsiTheme="minorHAnsi" w:cstheme="minorHAnsi"/>
          <w:b/>
          <w:bCs/>
        </w:rPr>
        <w:t xml:space="preserve">Social </w:t>
      </w:r>
      <w:r w:rsidR="00490A3C">
        <w:rPr>
          <w:rStyle w:val="normaltextrun"/>
          <w:rFonts w:asciiTheme="minorHAnsi" w:hAnsiTheme="minorHAnsi" w:cstheme="minorHAnsi"/>
          <w:b/>
          <w:bCs/>
        </w:rPr>
        <w:t>n</w:t>
      </w:r>
      <w:r w:rsidRPr="00727496">
        <w:rPr>
          <w:rStyle w:val="normaltextrun"/>
          <w:rFonts w:asciiTheme="minorHAnsi" w:hAnsiTheme="minorHAnsi" w:cstheme="minorHAnsi"/>
          <w:b/>
          <w:bCs/>
        </w:rPr>
        <w:t xml:space="preserve">etworking </w:t>
      </w:r>
      <w:r w:rsidR="000857B6">
        <w:rPr>
          <w:rStyle w:val="normaltextrun"/>
          <w:rFonts w:asciiTheme="minorHAnsi" w:hAnsiTheme="minorHAnsi" w:cstheme="minorHAnsi"/>
          <w:b/>
          <w:bCs/>
        </w:rPr>
        <w:t>s</w:t>
      </w:r>
      <w:r w:rsidRPr="00727496">
        <w:rPr>
          <w:rStyle w:val="normaltextrun"/>
          <w:rFonts w:asciiTheme="minorHAnsi" w:hAnsiTheme="minorHAnsi" w:cstheme="minorHAnsi"/>
          <w:b/>
          <w:bCs/>
        </w:rPr>
        <w:t xml:space="preserve">ites </w:t>
      </w:r>
      <w:r w:rsidR="000857B6">
        <w:rPr>
          <w:rStyle w:val="normaltextrun"/>
          <w:rFonts w:asciiTheme="minorHAnsi" w:hAnsiTheme="minorHAnsi" w:cstheme="minorHAnsi"/>
          <w:b/>
          <w:bCs/>
        </w:rPr>
        <w:t>s</w:t>
      </w:r>
      <w:r w:rsidRPr="00727496">
        <w:rPr>
          <w:rStyle w:val="normaltextrun"/>
          <w:rFonts w:asciiTheme="minorHAnsi" w:hAnsiTheme="minorHAnsi" w:cstheme="minorHAnsi"/>
          <w:b/>
          <w:bCs/>
        </w:rPr>
        <w:t xml:space="preserve">hould </w:t>
      </w:r>
      <w:r w:rsidR="000857B6">
        <w:rPr>
          <w:rStyle w:val="normaltextrun"/>
          <w:rFonts w:asciiTheme="minorHAnsi" w:hAnsiTheme="minorHAnsi" w:cstheme="minorHAnsi"/>
          <w:b/>
          <w:bCs/>
        </w:rPr>
        <w:t>n</w:t>
      </w:r>
      <w:r w:rsidRPr="00727496">
        <w:rPr>
          <w:rStyle w:val="normaltextrun"/>
          <w:rFonts w:asciiTheme="minorHAnsi" w:hAnsiTheme="minorHAnsi" w:cstheme="minorHAnsi"/>
          <w:b/>
          <w:bCs/>
        </w:rPr>
        <w:t xml:space="preserve">ot </w:t>
      </w:r>
      <w:r w:rsidR="000857B6">
        <w:rPr>
          <w:rStyle w:val="normaltextrun"/>
          <w:rFonts w:asciiTheme="minorHAnsi" w:hAnsiTheme="minorHAnsi" w:cstheme="minorHAnsi"/>
          <w:b/>
          <w:bCs/>
        </w:rPr>
        <w:t>b</w:t>
      </w:r>
      <w:r w:rsidRPr="00727496">
        <w:rPr>
          <w:rStyle w:val="normaltextrun"/>
          <w:rFonts w:asciiTheme="minorHAnsi" w:hAnsiTheme="minorHAnsi" w:cstheme="minorHAnsi"/>
          <w:b/>
          <w:bCs/>
        </w:rPr>
        <w:t xml:space="preserve">e </w:t>
      </w:r>
      <w:r w:rsidR="000857B6">
        <w:rPr>
          <w:rStyle w:val="normaltextrun"/>
          <w:rFonts w:asciiTheme="minorHAnsi" w:hAnsiTheme="minorHAnsi" w:cstheme="minorHAnsi"/>
          <w:b/>
          <w:bCs/>
        </w:rPr>
        <w:t>c</w:t>
      </w:r>
      <w:r w:rsidRPr="00727496">
        <w:rPr>
          <w:rStyle w:val="normaltextrun"/>
          <w:rFonts w:asciiTheme="minorHAnsi" w:hAnsiTheme="minorHAnsi" w:cstheme="minorHAnsi"/>
          <w:b/>
          <w:bCs/>
        </w:rPr>
        <w:t xml:space="preserve">onsidered </w:t>
      </w:r>
      <w:r w:rsidR="000857B6">
        <w:rPr>
          <w:rStyle w:val="normaltextrun"/>
          <w:rFonts w:asciiTheme="minorHAnsi" w:hAnsiTheme="minorHAnsi" w:cstheme="minorHAnsi"/>
          <w:b/>
          <w:bCs/>
        </w:rPr>
        <w:t>p</w:t>
      </w:r>
      <w:r w:rsidRPr="00727496">
        <w:rPr>
          <w:rStyle w:val="normaltextrun"/>
          <w:rFonts w:asciiTheme="minorHAnsi" w:hAnsiTheme="minorHAnsi" w:cstheme="minorHAnsi"/>
          <w:b/>
          <w:bCs/>
        </w:rPr>
        <w:t xml:space="preserve">rivate. </w:t>
      </w:r>
    </w:p>
    <w:p w14:paraId="34FE0B38" w14:textId="6594B865" w:rsidR="00BC334F" w:rsidRPr="00A401D8" w:rsidRDefault="00BC334F" w:rsidP="00A401D8">
      <w:pPr>
        <w:pStyle w:val="paragraph"/>
        <w:spacing w:before="0" w:beforeAutospacing="0" w:after="0" w:afterAutospacing="0"/>
        <w:textAlignment w:val="baseline"/>
        <w:rPr>
          <w:rStyle w:val="normaltextrun"/>
        </w:rPr>
      </w:pPr>
      <w:r w:rsidRPr="00F50D70">
        <w:rPr>
          <w:rStyle w:val="normaltextrun"/>
          <w:rFonts w:asciiTheme="minorHAnsi" w:hAnsiTheme="minorHAnsi" w:cstheme="minorHAnsi"/>
        </w:rPr>
        <w:t>Generally, information posted on</w:t>
      </w:r>
      <w:r w:rsidR="00A401D8">
        <w:rPr>
          <w:rStyle w:val="normaltextrun"/>
          <w:rFonts w:asciiTheme="minorHAnsi" w:hAnsiTheme="minorHAnsi" w:cstheme="minorHAnsi"/>
        </w:rPr>
        <w:t xml:space="preserve"> </w:t>
      </w:r>
      <w:r w:rsidRPr="00F50D70">
        <w:rPr>
          <w:rStyle w:val="normaltextrun"/>
          <w:rFonts w:asciiTheme="minorHAnsi" w:hAnsiTheme="minorHAnsi" w:cstheme="minorHAnsi"/>
        </w:rPr>
        <w:t>social networking sites is public and you should expect that even with your use of certain privacy settings what you post on social networking sites will be seen by others and should not be considered private. Social media sites should not be used during work times unless for business-related activities.</w:t>
      </w:r>
      <w:r w:rsidRPr="00A401D8">
        <w:rPr>
          <w:rStyle w:val="normaltextrun"/>
        </w:rPr>
        <w:t> </w:t>
      </w:r>
    </w:p>
    <w:p w14:paraId="11012E80" w14:textId="77777777" w:rsidR="00BC334F" w:rsidRPr="00F50D70" w:rsidRDefault="00BC334F" w:rsidP="00A401D8">
      <w:pPr>
        <w:pStyle w:val="paragraph"/>
        <w:spacing w:before="0" w:beforeAutospacing="0" w:after="0" w:afterAutospacing="0"/>
        <w:ind w:left="360" w:hanging="360"/>
        <w:textAlignment w:val="baseline"/>
        <w:rPr>
          <w:rFonts w:asciiTheme="minorHAnsi" w:hAnsiTheme="minorHAnsi" w:cstheme="minorHAnsi"/>
          <w:sz w:val="18"/>
          <w:szCs w:val="18"/>
        </w:rPr>
      </w:pPr>
      <w:r w:rsidRPr="00F50D70">
        <w:rPr>
          <w:rStyle w:val="eop"/>
          <w:rFonts w:asciiTheme="minorHAnsi" w:hAnsiTheme="minorHAnsi" w:cstheme="minorHAnsi"/>
        </w:rPr>
        <w:t> </w:t>
      </w:r>
    </w:p>
    <w:p w14:paraId="2CCCFC75" w14:textId="20F328A8" w:rsidR="003D60CF" w:rsidRPr="00B1772A" w:rsidRDefault="00BC334F" w:rsidP="003D60CF">
      <w:pPr>
        <w:pStyle w:val="paragraph"/>
        <w:spacing w:before="0" w:beforeAutospacing="0" w:after="0" w:afterAutospacing="0"/>
        <w:textAlignment w:val="baseline"/>
        <w:rPr>
          <w:rStyle w:val="normaltextrun"/>
          <w:rFonts w:asciiTheme="minorHAnsi" w:hAnsiTheme="minorHAnsi" w:cstheme="minorHAnsi"/>
          <w:b/>
          <w:bCs/>
        </w:rPr>
      </w:pPr>
      <w:r w:rsidRPr="00B1772A">
        <w:rPr>
          <w:rStyle w:val="normaltextrun"/>
          <w:rFonts w:asciiTheme="minorHAnsi" w:hAnsiTheme="minorHAnsi" w:cstheme="minorHAnsi"/>
          <w:b/>
          <w:bCs/>
        </w:rPr>
        <w:t xml:space="preserve">Be </w:t>
      </w:r>
      <w:r w:rsidR="00490A3C">
        <w:rPr>
          <w:rStyle w:val="normaltextrun"/>
          <w:rFonts w:asciiTheme="minorHAnsi" w:hAnsiTheme="minorHAnsi" w:cstheme="minorHAnsi"/>
          <w:b/>
          <w:bCs/>
        </w:rPr>
        <w:t>p</w:t>
      </w:r>
      <w:r w:rsidR="00E93CCD">
        <w:rPr>
          <w:rStyle w:val="normaltextrun"/>
          <w:rFonts w:asciiTheme="minorHAnsi" w:hAnsiTheme="minorHAnsi" w:cstheme="minorHAnsi"/>
          <w:b/>
          <w:bCs/>
        </w:rPr>
        <w:t>rofessional.</w:t>
      </w:r>
      <w:r w:rsidRPr="00B1772A">
        <w:rPr>
          <w:rStyle w:val="normaltextrun"/>
          <w:rFonts w:asciiTheme="minorHAnsi" w:hAnsiTheme="minorHAnsi" w:cstheme="minorHAnsi"/>
          <w:b/>
          <w:bCs/>
        </w:rPr>
        <w:t xml:space="preserve"> </w:t>
      </w:r>
    </w:p>
    <w:p w14:paraId="1CDB4121" w14:textId="77777777" w:rsidR="002D0680" w:rsidRDefault="00247093" w:rsidP="003D60CF">
      <w:pPr>
        <w:pStyle w:val="paragraph"/>
        <w:spacing w:before="0" w:beforeAutospacing="0" w:after="0" w:afterAutospacing="0"/>
        <w:textAlignment w:val="baseline"/>
        <w:rPr>
          <w:rStyle w:val="normaltextrun"/>
          <w:rFonts w:asciiTheme="minorHAnsi" w:hAnsiTheme="minorHAnsi" w:cstheme="minorHAnsi"/>
        </w:rPr>
      </w:pPr>
      <w:r w:rsidRPr="00247093">
        <w:rPr>
          <w:rStyle w:val="normaltextrun"/>
          <w:rFonts w:asciiTheme="minorHAnsi" w:hAnsiTheme="minorHAnsi" w:cstheme="minorHAnsi"/>
        </w:rPr>
        <w:t xml:space="preserve">As with all other communications, employees shall conduct themselves in a professional manner when using </w:t>
      </w:r>
      <w:r w:rsidR="0080221E">
        <w:rPr>
          <w:rStyle w:val="normaltextrun"/>
          <w:rFonts w:asciiTheme="minorHAnsi" w:hAnsiTheme="minorHAnsi" w:cstheme="minorHAnsi"/>
        </w:rPr>
        <w:t>social media</w:t>
      </w:r>
      <w:r w:rsidRPr="00247093">
        <w:rPr>
          <w:rStyle w:val="normaltextrun"/>
          <w:rFonts w:asciiTheme="minorHAnsi" w:hAnsiTheme="minorHAnsi" w:cstheme="minorHAnsi"/>
        </w:rPr>
        <w:t xml:space="preserve"> forums. Harassment, bullying, discrimination, or retaliation that would not be permissible in the workplace is not permissible between co-workers online, even if it is done after hours, from home, and on home computers. </w:t>
      </w:r>
      <w:r w:rsidR="009441ED">
        <w:rPr>
          <w:rStyle w:val="normaltextrun"/>
          <w:rFonts w:asciiTheme="minorHAnsi" w:hAnsiTheme="minorHAnsi" w:cstheme="minorHAnsi"/>
        </w:rPr>
        <w:t>R</w:t>
      </w:r>
      <w:r w:rsidRPr="00247093">
        <w:rPr>
          <w:rStyle w:val="normaltextrun"/>
          <w:rFonts w:asciiTheme="minorHAnsi" w:hAnsiTheme="minorHAnsi" w:cstheme="minorHAnsi"/>
        </w:rPr>
        <w:t>espectful communication is still a requirement for the wellbeing of all parties</w:t>
      </w:r>
      <w:r w:rsidR="00C96FBC">
        <w:rPr>
          <w:rStyle w:val="normaltextrun"/>
          <w:rFonts w:asciiTheme="minorHAnsi" w:hAnsiTheme="minorHAnsi" w:cstheme="minorHAnsi"/>
        </w:rPr>
        <w:t xml:space="preserve">, including </w:t>
      </w:r>
      <w:r w:rsidR="00C96FBC" w:rsidRPr="00F50D70">
        <w:rPr>
          <w:rStyle w:val="normaltextrun"/>
          <w:rFonts w:asciiTheme="minorHAnsi" w:hAnsiTheme="minorHAnsi" w:cstheme="minorHAnsi"/>
        </w:rPr>
        <w:t xml:space="preserve">customers, suppliers or other people who work on behalf of </w:t>
      </w:r>
      <w:r w:rsidR="00C96FBC">
        <w:rPr>
          <w:rStyle w:val="normaltextrun"/>
          <w:rFonts w:asciiTheme="minorHAnsi" w:hAnsiTheme="minorHAnsi" w:cstheme="minorHAnsi"/>
        </w:rPr>
        <w:t>[Company Name]</w:t>
      </w:r>
      <w:r w:rsidRPr="00247093">
        <w:rPr>
          <w:rStyle w:val="normaltextrun"/>
          <w:rFonts w:asciiTheme="minorHAnsi" w:hAnsiTheme="minorHAnsi" w:cstheme="minorHAnsi"/>
        </w:rPr>
        <w:t>.</w:t>
      </w:r>
      <w:r w:rsidR="00C96FBC">
        <w:rPr>
          <w:rStyle w:val="normaltextrun"/>
          <w:rFonts w:asciiTheme="minorHAnsi" w:hAnsiTheme="minorHAnsi" w:cstheme="minorHAnsi"/>
        </w:rPr>
        <w:t xml:space="preserve"> </w:t>
      </w:r>
    </w:p>
    <w:p w14:paraId="75619F17" w14:textId="76C713AE" w:rsidR="00BC334F" w:rsidRPr="003D60CF" w:rsidRDefault="002D0680" w:rsidP="003D60CF">
      <w:pPr>
        <w:pStyle w:val="paragraph"/>
        <w:spacing w:before="0" w:beforeAutospacing="0" w:after="0" w:afterAutospacing="0"/>
        <w:textAlignment w:val="baseline"/>
        <w:rPr>
          <w:rStyle w:val="normaltextrun"/>
        </w:rPr>
      </w:pPr>
      <w:r>
        <w:rPr>
          <w:rStyle w:val="normaltextrun"/>
          <w:rFonts w:asciiTheme="minorHAnsi" w:hAnsiTheme="minorHAnsi" w:cstheme="minorHAnsi"/>
        </w:rPr>
        <w:t xml:space="preserve">Please </w:t>
      </w:r>
      <w:r w:rsidR="00BC334F" w:rsidRPr="00F50D70">
        <w:rPr>
          <w:rStyle w:val="normaltextrun"/>
          <w:rFonts w:asciiTheme="minorHAnsi" w:hAnsiTheme="minorHAnsi" w:cstheme="minorHAnsi"/>
        </w:rPr>
        <w:t xml:space="preserve">keep in mind that you are more likely to resolve </w:t>
      </w:r>
      <w:r>
        <w:rPr>
          <w:rStyle w:val="normaltextrun"/>
          <w:rFonts w:asciiTheme="minorHAnsi" w:hAnsiTheme="minorHAnsi" w:cstheme="minorHAnsi"/>
        </w:rPr>
        <w:t>issues</w:t>
      </w:r>
      <w:r w:rsidR="00BC334F" w:rsidRPr="00F50D70">
        <w:rPr>
          <w:rStyle w:val="normaltextrun"/>
          <w:rFonts w:asciiTheme="minorHAnsi" w:hAnsiTheme="minorHAnsi" w:cstheme="minorHAnsi"/>
        </w:rPr>
        <w:t xml:space="preserve"> by speaking directly with </w:t>
      </w:r>
      <w:r>
        <w:rPr>
          <w:rStyle w:val="normaltextrun"/>
          <w:rFonts w:asciiTheme="minorHAnsi" w:hAnsiTheme="minorHAnsi" w:cstheme="minorHAnsi"/>
        </w:rPr>
        <w:t>the involved party</w:t>
      </w:r>
      <w:r w:rsidR="00BC334F" w:rsidRPr="00F50D70">
        <w:rPr>
          <w:rStyle w:val="normaltextrun"/>
          <w:rFonts w:asciiTheme="minorHAnsi" w:hAnsiTheme="minorHAnsi" w:cstheme="minorHAnsi"/>
        </w:rPr>
        <w:t xml:space="preserve"> or </w:t>
      </w:r>
      <w:r>
        <w:rPr>
          <w:rStyle w:val="normaltextrun"/>
          <w:rFonts w:asciiTheme="minorHAnsi" w:hAnsiTheme="minorHAnsi" w:cstheme="minorHAnsi"/>
        </w:rPr>
        <w:t xml:space="preserve">by </w:t>
      </w:r>
      <w:r w:rsidR="00BC334F" w:rsidRPr="00F50D70">
        <w:rPr>
          <w:rStyle w:val="normaltextrun"/>
          <w:rFonts w:asciiTheme="minorHAnsi" w:hAnsiTheme="minorHAnsi" w:cstheme="minorHAnsi"/>
        </w:rPr>
        <w:t xml:space="preserve">utilizing the </w:t>
      </w:r>
      <w:r>
        <w:rPr>
          <w:rStyle w:val="normaltextrun"/>
          <w:rFonts w:asciiTheme="minorHAnsi" w:hAnsiTheme="minorHAnsi" w:cstheme="minorHAnsi"/>
        </w:rPr>
        <w:t xml:space="preserve">Company’s </w:t>
      </w:r>
      <w:r w:rsidR="00184272">
        <w:rPr>
          <w:rStyle w:val="normaltextrun"/>
          <w:rFonts w:asciiTheme="minorHAnsi" w:hAnsiTheme="minorHAnsi" w:cstheme="minorHAnsi"/>
        </w:rPr>
        <w:t xml:space="preserve">Open Communication Policy. </w:t>
      </w:r>
    </w:p>
    <w:p w14:paraId="3D213735" w14:textId="77777777" w:rsidR="00BC334F" w:rsidRPr="003D60CF" w:rsidRDefault="00BC334F" w:rsidP="003D60CF">
      <w:pPr>
        <w:pStyle w:val="paragraph"/>
        <w:spacing w:before="0" w:beforeAutospacing="0" w:after="0" w:afterAutospacing="0"/>
        <w:textAlignment w:val="baseline"/>
        <w:rPr>
          <w:rStyle w:val="normaltextrun"/>
        </w:rPr>
      </w:pPr>
      <w:r w:rsidRPr="003D60CF">
        <w:rPr>
          <w:rStyle w:val="normaltextrun"/>
        </w:rPr>
        <w:t> </w:t>
      </w:r>
    </w:p>
    <w:p w14:paraId="2A25CCFB" w14:textId="2B733494" w:rsidR="00490A3C" w:rsidRPr="00490A3C" w:rsidRDefault="00BC334F" w:rsidP="003D60CF">
      <w:pPr>
        <w:pStyle w:val="paragraph"/>
        <w:spacing w:before="0" w:beforeAutospacing="0" w:after="0" w:afterAutospacing="0"/>
        <w:textAlignment w:val="baseline"/>
        <w:rPr>
          <w:rStyle w:val="normaltextrun"/>
          <w:rFonts w:asciiTheme="minorHAnsi" w:hAnsiTheme="minorHAnsi" w:cstheme="minorHAnsi"/>
          <w:b/>
          <w:bCs/>
        </w:rPr>
      </w:pPr>
      <w:r w:rsidRPr="00490A3C">
        <w:rPr>
          <w:rStyle w:val="normaltextrun"/>
          <w:rFonts w:asciiTheme="minorHAnsi" w:hAnsiTheme="minorHAnsi" w:cstheme="minorHAnsi"/>
          <w:b/>
          <w:bCs/>
        </w:rPr>
        <w:t xml:space="preserve">Think before you </w:t>
      </w:r>
      <w:r w:rsidR="00490A3C">
        <w:rPr>
          <w:rStyle w:val="normaltextrun"/>
          <w:rFonts w:asciiTheme="minorHAnsi" w:hAnsiTheme="minorHAnsi" w:cstheme="minorHAnsi"/>
          <w:b/>
          <w:bCs/>
        </w:rPr>
        <w:t>p</w:t>
      </w:r>
      <w:r w:rsidRPr="00490A3C">
        <w:rPr>
          <w:rStyle w:val="normaltextrun"/>
          <w:rFonts w:asciiTheme="minorHAnsi" w:hAnsiTheme="minorHAnsi" w:cstheme="minorHAnsi"/>
          <w:b/>
          <w:bCs/>
        </w:rPr>
        <w:t xml:space="preserve">ost. </w:t>
      </w:r>
    </w:p>
    <w:p w14:paraId="3E4FBDDA" w14:textId="3BB32781" w:rsidR="00BC334F" w:rsidRPr="003D60CF" w:rsidRDefault="00BC334F" w:rsidP="003D60CF">
      <w:pPr>
        <w:pStyle w:val="paragraph"/>
        <w:spacing w:before="0" w:beforeAutospacing="0" w:after="0" w:afterAutospacing="0"/>
        <w:textAlignment w:val="baseline"/>
        <w:rPr>
          <w:rStyle w:val="normaltextrun"/>
        </w:rPr>
      </w:pPr>
      <w:r w:rsidRPr="00F50D70">
        <w:rPr>
          <w:rStyle w:val="normaltextrun"/>
          <w:rFonts w:asciiTheme="minorHAnsi" w:hAnsiTheme="minorHAnsi" w:cstheme="minorHAnsi"/>
        </w:rPr>
        <w:t>Ultimately, you are solely responsible for what you post online.</w:t>
      </w:r>
      <w:r w:rsidR="000857B6">
        <w:rPr>
          <w:rStyle w:val="normaltextrun"/>
          <w:rFonts w:asciiTheme="minorHAnsi" w:hAnsiTheme="minorHAnsi" w:cstheme="minorHAnsi"/>
        </w:rPr>
        <w:t xml:space="preserve"> </w:t>
      </w:r>
      <w:r w:rsidRPr="00F50D70">
        <w:rPr>
          <w:rStyle w:val="normaltextrun"/>
          <w:rFonts w:asciiTheme="minorHAnsi" w:hAnsiTheme="minorHAnsi" w:cstheme="minorHAnsi"/>
        </w:rPr>
        <w:t>Before creating online content, consider some of the risks and rewards that are involved.</w:t>
      </w:r>
      <w:r w:rsidR="000857B6">
        <w:rPr>
          <w:rStyle w:val="normaltextrun"/>
          <w:rFonts w:asciiTheme="minorHAnsi" w:hAnsiTheme="minorHAnsi" w:cstheme="minorHAnsi"/>
        </w:rPr>
        <w:t xml:space="preserve"> </w:t>
      </w:r>
      <w:r w:rsidRPr="00F50D70">
        <w:rPr>
          <w:rStyle w:val="normaltextrun"/>
          <w:rFonts w:asciiTheme="minorHAnsi" w:hAnsiTheme="minorHAnsi" w:cstheme="minorHAnsi"/>
        </w:rPr>
        <w:t xml:space="preserve">Keep in mind that any of your conduct that adversely affects your job performance, the performance of fellow employees, or otherwise adversely affects owners, customers, suppliers, people who work on behalf of </w:t>
      </w:r>
      <w:r w:rsidR="003A1487">
        <w:rPr>
          <w:rStyle w:val="normaltextrun"/>
          <w:rFonts w:asciiTheme="minorHAnsi" w:hAnsiTheme="minorHAnsi" w:cstheme="minorHAnsi"/>
        </w:rPr>
        <w:t>[Company Name]</w:t>
      </w:r>
      <w:r w:rsidRPr="00F50D70">
        <w:rPr>
          <w:rStyle w:val="normaltextrun"/>
          <w:rFonts w:asciiTheme="minorHAnsi" w:hAnsiTheme="minorHAnsi" w:cstheme="minorHAnsi"/>
        </w:rPr>
        <w:t xml:space="preserve"> or our legitimate business interests may result in disciplinary action up to and including termination.</w:t>
      </w:r>
      <w:r w:rsidRPr="003D60CF">
        <w:rPr>
          <w:rStyle w:val="normaltextrun"/>
        </w:rPr>
        <w:t> </w:t>
      </w:r>
    </w:p>
    <w:p w14:paraId="1433269F" w14:textId="77777777" w:rsidR="00BC334F" w:rsidRPr="003D60CF" w:rsidRDefault="00BC334F" w:rsidP="003D60CF">
      <w:pPr>
        <w:pStyle w:val="paragraph"/>
        <w:spacing w:before="0" w:beforeAutospacing="0" w:after="0" w:afterAutospacing="0"/>
        <w:textAlignment w:val="baseline"/>
        <w:rPr>
          <w:rStyle w:val="normaltextrun"/>
        </w:rPr>
      </w:pPr>
      <w:r w:rsidRPr="003D60CF">
        <w:rPr>
          <w:rStyle w:val="normaltextrun"/>
        </w:rPr>
        <w:t> </w:t>
      </w:r>
    </w:p>
    <w:p w14:paraId="722D557A" w14:textId="77777777" w:rsidR="00DD5D71" w:rsidRDefault="00DD5D71">
      <w:pPr>
        <w:rPr>
          <w:rStyle w:val="normaltextrun"/>
          <w:rFonts w:eastAsia="Times New Roman" w:cstheme="minorHAnsi"/>
          <w:b/>
          <w:bCs/>
          <w:sz w:val="24"/>
          <w:szCs w:val="24"/>
        </w:rPr>
      </w:pPr>
      <w:r>
        <w:rPr>
          <w:rStyle w:val="normaltextrun"/>
          <w:rFonts w:cstheme="minorHAnsi"/>
          <w:b/>
          <w:bCs/>
        </w:rPr>
        <w:br w:type="page"/>
      </w:r>
    </w:p>
    <w:p w14:paraId="6345FC99" w14:textId="1709E89C" w:rsidR="00132881" w:rsidRPr="004332B8" w:rsidRDefault="00BC334F" w:rsidP="003D60CF">
      <w:pPr>
        <w:pStyle w:val="paragraph"/>
        <w:spacing w:before="0" w:beforeAutospacing="0" w:after="0" w:afterAutospacing="0"/>
        <w:textAlignment w:val="baseline"/>
        <w:rPr>
          <w:rStyle w:val="normaltextrun"/>
          <w:rFonts w:asciiTheme="minorHAnsi" w:hAnsiTheme="minorHAnsi" w:cstheme="minorHAnsi"/>
          <w:b/>
          <w:bCs/>
        </w:rPr>
      </w:pPr>
      <w:r w:rsidRPr="004332B8">
        <w:rPr>
          <w:rStyle w:val="normaltextrun"/>
          <w:rFonts w:asciiTheme="minorHAnsi" w:hAnsiTheme="minorHAnsi" w:cstheme="minorHAnsi"/>
          <w:b/>
          <w:bCs/>
        </w:rPr>
        <w:t xml:space="preserve">Protect confidential business information. </w:t>
      </w:r>
    </w:p>
    <w:p w14:paraId="6145CE96" w14:textId="71FF09BF" w:rsidR="0024552D" w:rsidRPr="003D60CF" w:rsidRDefault="004332B8" w:rsidP="0024552D">
      <w:pPr>
        <w:pStyle w:val="paragraph"/>
        <w:spacing w:before="0" w:beforeAutospacing="0" w:after="0" w:afterAutospacing="0"/>
        <w:textAlignment w:val="baseline"/>
        <w:rPr>
          <w:rStyle w:val="normaltextrun"/>
        </w:rPr>
      </w:pPr>
      <w:r w:rsidRPr="004332B8">
        <w:rPr>
          <w:rStyle w:val="normaltextrun"/>
          <w:rFonts w:asciiTheme="minorHAnsi" w:hAnsiTheme="minorHAnsi" w:cstheme="minorHAnsi"/>
        </w:rPr>
        <w:t xml:space="preserve">Disclosure of trade secrets and other proprietary </w:t>
      </w:r>
      <w:r>
        <w:rPr>
          <w:rStyle w:val="normaltextrun"/>
          <w:rFonts w:asciiTheme="minorHAnsi" w:hAnsiTheme="minorHAnsi" w:cstheme="minorHAnsi"/>
        </w:rPr>
        <w:t xml:space="preserve">and copyrighted </w:t>
      </w:r>
      <w:r w:rsidRPr="004332B8">
        <w:rPr>
          <w:rStyle w:val="normaltextrun"/>
          <w:rFonts w:asciiTheme="minorHAnsi" w:hAnsiTheme="minorHAnsi" w:cstheme="minorHAnsi"/>
        </w:rPr>
        <w:t>information is prohibited.</w:t>
      </w:r>
      <w:r>
        <w:rPr>
          <w:rStyle w:val="normaltextrun"/>
          <w:rFonts w:asciiTheme="minorHAnsi" w:hAnsiTheme="minorHAnsi" w:cstheme="minorHAnsi"/>
        </w:rPr>
        <w:t xml:space="preserve"> </w:t>
      </w:r>
      <w:r w:rsidR="0024552D" w:rsidRPr="00F50D70">
        <w:rPr>
          <w:rStyle w:val="normaltextrun"/>
          <w:rFonts w:asciiTheme="minorHAnsi" w:hAnsiTheme="minorHAnsi" w:cstheme="minorHAnsi"/>
        </w:rPr>
        <w:t xml:space="preserve">Remember to </w:t>
      </w:r>
      <w:r w:rsidR="0024552D">
        <w:rPr>
          <w:rStyle w:val="normaltextrun"/>
          <w:rFonts w:asciiTheme="minorHAnsi" w:hAnsiTheme="minorHAnsi" w:cstheme="minorHAnsi"/>
        </w:rPr>
        <w:t>follow the rules of</w:t>
      </w:r>
      <w:r w:rsidR="0024552D" w:rsidRPr="00F50D70">
        <w:rPr>
          <w:rStyle w:val="normaltextrun"/>
          <w:rFonts w:asciiTheme="minorHAnsi" w:hAnsiTheme="minorHAnsi" w:cstheme="minorHAnsi"/>
        </w:rPr>
        <w:t xml:space="preserve"> copyrighted materials owned by </w:t>
      </w:r>
      <w:proofErr w:type="gramStart"/>
      <w:r w:rsidR="0024552D" w:rsidRPr="00F50D70">
        <w:rPr>
          <w:rStyle w:val="normaltextrun"/>
          <w:rFonts w:asciiTheme="minorHAnsi" w:hAnsiTheme="minorHAnsi" w:cstheme="minorHAnsi"/>
        </w:rPr>
        <w:t>others, and</w:t>
      </w:r>
      <w:proofErr w:type="gramEnd"/>
      <w:r w:rsidR="0024552D" w:rsidRPr="00F50D70">
        <w:rPr>
          <w:rStyle w:val="normaltextrun"/>
          <w:rFonts w:asciiTheme="minorHAnsi" w:hAnsiTheme="minorHAnsi" w:cstheme="minorHAnsi"/>
        </w:rPr>
        <w:t xml:space="preserve"> reference the sources you use. </w:t>
      </w:r>
    </w:p>
    <w:p w14:paraId="5B7C63C3" w14:textId="77777777" w:rsidR="00BC334F" w:rsidRPr="003D60CF" w:rsidRDefault="00BC334F" w:rsidP="003D60CF">
      <w:pPr>
        <w:pStyle w:val="paragraph"/>
        <w:spacing w:before="0" w:beforeAutospacing="0" w:after="0" w:afterAutospacing="0"/>
        <w:textAlignment w:val="baseline"/>
        <w:rPr>
          <w:rStyle w:val="normaltextrun"/>
        </w:rPr>
      </w:pPr>
      <w:r w:rsidRPr="003D60CF">
        <w:rPr>
          <w:rStyle w:val="normaltextrun"/>
        </w:rPr>
        <w:t> </w:t>
      </w:r>
    </w:p>
    <w:p w14:paraId="5AE34D1B" w14:textId="698729B5" w:rsidR="0034070F" w:rsidRPr="001E558D" w:rsidRDefault="001E558D" w:rsidP="003D60CF">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Media Contacts.</w:t>
      </w:r>
    </w:p>
    <w:p w14:paraId="4E0C25B4" w14:textId="0E3D34B4" w:rsidR="00BC334F" w:rsidRPr="003D60CF" w:rsidRDefault="00BC334F" w:rsidP="003D60CF">
      <w:pPr>
        <w:pStyle w:val="paragraph"/>
        <w:spacing w:before="0" w:beforeAutospacing="0" w:after="0" w:afterAutospacing="0"/>
        <w:textAlignment w:val="baseline"/>
        <w:rPr>
          <w:rStyle w:val="normaltextrun"/>
        </w:rPr>
      </w:pPr>
      <w:r w:rsidRPr="00F50D70">
        <w:rPr>
          <w:rStyle w:val="normaltextrun"/>
          <w:rFonts w:asciiTheme="minorHAnsi" w:hAnsiTheme="minorHAnsi" w:cstheme="minorHAnsi"/>
        </w:rPr>
        <w:t xml:space="preserve">Only authorized employees may communicate information on behalf of the Company. Without permission you are not authorized to make statements, comments or press releases on behalf of the Company. </w:t>
      </w:r>
      <w:r w:rsidR="001E558D">
        <w:rPr>
          <w:rStyle w:val="normaltextrun"/>
          <w:rFonts w:asciiTheme="minorHAnsi" w:hAnsiTheme="minorHAnsi" w:cstheme="minorHAnsi"/>
        </w:rPr>
        <w:t xml:space="preserve">While using personal social networking sites, </w:t>
      </w:r>
      <w:r w:rsidR="00DC08AE">
        <w:rPr>
          <w:rStyle w:val="normaltextrun"/>
          <w:rFonts w:asciiTheme="minorHAnsi" w:hAnsiTheme="minorHAnsi" w:cstheme="minorHAnsi"/>
        </w:rPr>
        <w:t>y</w:t>
      </w:r>
      <w:r w:rsidRPr="00F50D70">
        <w:rPr>
          <w:rStyle w:val="normaltextrun"/>
          <w:rFonts w:asciiTheme="minorHAnsi" w:hAnsiTheme="minorHAnsi" w:cstheme="minorHAnsi"/>
        </w:rPr>
        <w:t xml:space="preserve">ou should make clear that you are speaking for yourself and not on behalf of the Company. In some </w:t>
      </w:r>
      <w:r w:rsidR="00DC08AE" w:rsidRPr="00F50D70">
        <w:rPr>
          <w:rStyle w:val="normaltextrun"/>
          <w:rFonts w:asciiTheme="minorHAnsi" w:hAnsiTheme="minorHAnsi" w:cstheme="minorHAnsi"/>
        </w:rPr>
        <w:t>instances,</w:t>
      </w:r>
      <w:r w:rsidRPr="00F50D70">
        <w:rPr>
          <w:rStyle w:val="normaltextrun"/>
          <w:rFonts w:asciiTheme="minorHAnsi" w:hAnsiTheme="minorHAnsi" w:cstheme="minorHAnsi"/>
        </w:rPr>
        <w:t xml:space="preserve"> it may be appropriate to add in this language: </w:t>
      </w:r>
      <w:r w:rsidRPr="008F1F11">
        <w:rPr>
          <w:rStyle w:val="normaltextrun"/>
          <w:rFonts w:asciiTheme="minorHAnsi" w:hAnsiTheme="minorHAnsi" w:cstheme="minorHAnsi"/>
          <w:i/>
          <w:iCs/>
        </w:rPr>
        <w:t xml:space="preserve">"The views expressed </w:t>
      </w:r>
      <w:r w:rsidR="00DC08AE" w:rsidRPr="008F1F11">
        <w:rPr>
          <w:rStyle w:val="normaltextrun"/>
          <w:rFonts w:asciiTheme="minorHAnsi" w:hAnsiTheme="minorHAnsi" w:cstheme="minorHAnsi"/>
          <w:i/>
          <w:iCs/>
        </w:rPr>
        <w:t>here</w:t>
      </w:r>
      <w:r w:rsidRPr="008F1F11">
        <w:rPr>
          <w:rStyle w:val="normaltextrun"/>
          <w:rFonts w:asciiTheme="minorHAnsi" w:hAnsiTheme="minorHAnsi" w:cstheme="minorHAnsi"/>
          <w:i/>
          <w:iCs/>
        </w:rPr>
        <w:t xml:space="preserve"> are my own and do not reflect the views and opinions of </w:t>
      </w:r>
      <w:r w:rsidR="008F1F11" w:rsidRPr="008F1F11">
        <w:rPr>
          <w:rStyle w:val="normaltextrun"/>
          <w:rFonts w:asciiTheme="minorHAnsi" w:hAnsiTheme="minorHAnsi" w:cstheme="minorHAnsi"/>
          <w:i/>
          <w:iCs/>
        </w:rPr>
        <w:t>[Company Name]</w:t>
      </w:r>
      <w:r w:rsidRPr="008F1F11">
        <w:rPr>
          <w:rStyle w:val="normaltextrun"/>
          <w:rFonts w:asciiTheme="minorHAnsi" w:hAnsiTheme="minorHAnsi" w:cstheme="minorHAnsi"/>
          <w:i/>
          <w:iCs/>
        </w:rPr>
        <w:t>."</w:t>
      </w:r>
      <w:r w:rsidRPr="003D60CF">
        <w:rPr>
          <w:rStyle w:val="normaltextrun"/>
        </w:rPr>
        <w:t> </w:t>
      </w:r>
    </w:p>
    <w:p w14:paraId="55D04BFE" w14:textId="77777777" w:rsidR="00BC334F" w:rsidRPr="003D60CF" w:rsidRDefault="00BC334F" w:rsidP="003D60CF">
      <w:pPr>
        <w:pStyle w:val="paragraph"/>
        <w:spacing w:before="0" w:beforeAutospacing="0" w:after="0" w:afterAutospacing="0"/>
        <w:textAlignment w:val="baseline"/>
        <w:rPr>
          <w:rStyle w:val="normaltextrun"/>
        </w:rPr>
      </w:pPr>
      <w:r w:rsidRPr="003D60CF">
        <w:rPr>
          <w:rStyle w:val="normaltextrun"/>
        </w:rPr>
        <w:t> </w:t>
      </w:r>
    </w:p>
    <w:p w14:paraId="2CA46787" w14:textId="6479283F" w:rsidR="00BC334F" w:rsidRPr="00F50D70" w:rsidRDefault="00EF16CB" w:rsidP="00BC334F">
      <w:pPr>
        <w:pStyle w:val="paragraph"/>
        <w:spacing w:before="0" w:beforeAutospacing="0" w:after="0" w:afterAutospacing="0"/>
        <w:textAlignment w:val="baseline"/>
        <w:rPr>
          <w:rFonts w:asciiTheme="minorHAnsi" w:hAnsiTheme="minorHAnsi" w:cstheme="minorHAnsi"/>
          <w:sz w:val="18"/>
          <w:szCs w:val="18"/>
        </w:rPr>
      </w:pPr>
      <w:r w:rsidRPr="00EF16CB">
        <w:rPr>
          <w:rStyle w:val="eop"/>
          <w:rFonts w:asciiTheme="minorHAnsi" w:hAnsiTheme="minorHAnsi" w:cstheme="minorHAnsi"/>
        </w:rPr>
        <w:t>Nothing in this policy should be construed to prohibit any form of Section 7 activity under the National Labor Relations Act and nothing herein is intended to prevent, deter, or interfere with employees in the exercise of any employee rights under the National Labor Relations Act.</w:t>
      </w:r>
      <w:r w:rsidR="00DD5D71">
        <w:rPr>
          <w:rStyle w:val="eop"/>
          <w:rFonts w:asciiTheme="minorHAnsi" w:hAnsiTheme="minorHAnsi" w:cstheme="minorHAnsi"/>
        </w:rPr>
        <w:t xml:space="preserve"> </w:t>
      </w:r>
      <w:r w:rsidRPr="00EF16CB">
        <w:rPr>
          <w:rStyle w:val="eop"/>
          <w:rFonts w:asciiTheme="minorHAnsi" w:hAnsiTheme="minorHAnsi" w:cstheme="minorHAnsi"/>
        </w:rPr>
        <w:t>Additionally, this policy will not be interpreted or applied in a way that would interfere with any whistleblower protections under federal or state law.</w:t>
      </w:r>
      <w:r w:rsidR="00BC334F" w:rsidRPr="00F50D70">
        <w:rPr>
          <w:rStyle w:val="eop"/>
          <w:rFonts w:asciiTheme="minorHAnsi" w:hAnsiTheme="minorHAnsi" w:cstheme="minorHAnsi"/>
        </w:rPr>
        <w:t> </w:t>
      </w:r>
    </w:p>
    <w:p w14:paraId="3A24776A" w14:textId="77777777" w:rsidR="00BC334F" w:rsidRPr="00F50D70" w:rsidRDefault="00BC334F" w:rsidP="00BC334F">
      <w:pPr>
        <w:pStyle w:val="paragraph"/>
        <w:spacing w:before="0" w:beforeAutospacing="0" w:after="0" w:afterAutospacing="0"/>
        <w:textAlignment w:val="baseline"/>
        <w:rPr>
          <w:rFonts w:asciiTheme="minorHAnsi" w:hAnsiTheme="minorHAnsi" w:cstheme="minorHAnsi"/>
          <w:sz w:val="18"/>
          <w:szCs w:val="18"/>
        </w:rPr>
      </w:pPr>
      <w:r w:rsidRPr="00F50D70">
        <w:rPr>
          <w:rStyle w:val="eop"/>
          <w:rFonts w:asciiTheme="minorHAnsi" w:hAnsiTheme="minorHAnsi" w:cstheme="minorHAnsi"/>
        </w:rPr>
        <w:t> </w:t>
      </w:r>
    </w:p>
    <w:p w14:paraId="157011AD" w14:textId="77777777" w:rsidR="00BC334F" w:rsidRPr="00F50D70" w:rsidRDefault="00BC334F" w:rsidP="00BC334F">
      <w:pPr>
        <w:pStyle w:val="paragraph"/>
        <w:spacing w:before="0" w:beforeAutospacing="0" w:after="0" w:afterAutospacing="0"/>
        <w:textAlignment w:val="baseline"/>
        <w:rPr>
          <w:rFonts w:asciiTheme="minorHAnsi" w:hAnsiTheme="minorHAnsi" w:cstheme="minorHAnsi"/>
          <w:sz w:val="18"/>
          <w:szCs w:val="18"/>
        </w:rPr>
      </w:pPr>
      <w:r w:rsidRPr="00F50D70">
        <w:rPr>
          <w:rStyle w:val="eop"/>
          <w:rFonts w:asciiTheme="minorHAnsi" w:hAnsiTheme="minorHAnsi" w:cstheme="minorHAnsi"/>
          <w:color w:val="000000"/>
          <w:sz w:val="28"/>
          <w:szCs w:val="28"/>
        </w:rPr>
        <w:t> </w:t>
      </w:r>
    </w:p>
    <w:p w14:paraId="150A0DA4" w14:textId="77777777" w:rsidR="002B0426" w:rsidRPr="00F50D70" w:rsidRDefault="002B0426">
      <w:pPr>
        <w:rPr>
          <w:rFonts w:cstheme="minorHAnsi"/>
        </w:rPr>
      </w:pPr>
    </w:p>
    <w:sectPr w:rsidR="002B0426" w:rsidRPr="00F50D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C0DA3" w14:textId="77777777" w:rsidR="004B2A0A" w:rsidRDefault="004B2A0A" w:rsidP="00991147">
      <w:pPr>
        <w:spacing w:after="0" w:line="240" w:lineRule="auto"/>
      </w:pPr>
      <w:r>
        <w:separator/>
      </w:r>
    </w:p>
  </w:endnote>
  <w:endnote w:type="continuationSeparator" w:id="0">
    <w:p w14:paraId="77E94E22" w14:textId="77777777" w:rsidR="004B2A0A" w:rsidRDefault="004B2A0A" w:rsidP="00991147">
      <w:pPr>
        <w:spacing w:after="0" w:line="240" w:lineRule="auto"/>
      </w:pPr>
      <w:r>
        <w:continuationSeparator/>
      </w:r>
    </w:p>
  </w:endnote>
  <w:endnote w:type="continuationNotice" w:id="1">
    <w:p w14:paraId="164007B1" w14:textId="77777777" w:rsidR="004B2A0A" w:rsidRDefault="004B2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4A632" w14:textId="77777777" w:rsidR="00C4662D" w:rsidRPr="00BE4343" w:rsidRDefault="00C4662D" w:rsidP="00C4662D">
    <w:pPr>
      <w:pStyle w:val="Footer"/>
      <w:jc w:val="right"/>
      <w:rPr>
        <w:rFonts w:ascii="Calibri" w:hAnsi="Calibri" w:cs="Calibri"/>
        <w:b/>
        <w:bCs/>
        <w:color w:val="00A8E4"/>
      </w:rPr>
    </w:pPr>
    <w:r w:rsidRPr="00BE4343">
      <w:rPr>
        <w:rFonts w:ascii="Calibri" w:hAnsi="Calibri" w:cs="Calibri"/>
        <w:b/>
        <w:bCs/>
        <w:color w:val="00A8E4"/>
      </w:rPr>
      <w:t>(866) 440-0302 | letscatapult.org</w:t>
    </w:r>
  </w:p>
  <w:p w14:paraId="5BFEC42A" w14:textId="77777777" w:rsidR="00C4662D" w:rsidRDefault="00C4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B4EA8" w14:textId="77777777" w:rsidR="004B2A0A" w:rsidRDefault="004B2A0A" w:rsidP="00991147">
      <w:pPr>
        <w:spacing w:after="0" w:line="240" w:lineRule="auto"/>
      </w:pPr>
      <w:r>
        <w:separator/>
      </w:r>
    </w:p>
  </w:footnote>
  <w:footnote w:type="continuationSeparator" w:id="0">
    <w:p w14:paraId="7FF9611F" w14:textId="77777777" w:rsidR="004B2A0A" w:rsidRDefault="004B2A0A" w:rsidP="00991147">
      <w:pPr>
        <w:spacing w:after="0" w:line="240" w:lineRule="auto"/>
      </w:pPr>
      <w:r>
        <w:continuationSeparator/>
      </w:r>
    </w:p>
  </w:footnote>
  <w:footnote w:type="continuationNotice" w:id="1">
    <w:p w14:paraId="6D4EBA9C" w14:textId="77777777" w:rsidR="004B2A0A" w:rsidRDefault="004B2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4FD0E" w14:textId="7BC1B81B" w:rsidR="00991147" w:rsidRDefault="00991147">
    <w:pPr>
      <w:pStyle w:val="Header"/>
    </w:pPr>
    <w:r>
      <w:rPr>
        <w:noProof/>
      </w:rPr>
      <w:drawing>
        <wp:anchor distT="0" distB="0" distL="114300" distR="114300" simplePos="0" relativeHeight="251658240" behindDoc="0" locked="0" layoutInCell="1" allowOverlap="0" wp14:anchorId="145888FA" wp14:editId="238B8AA8">
          <wp:simplePos x="0" y="0"/>
          <wp:positionH relativeFrom="page">
            <wp:posOffset>5498465</wp:posOffset>
          </wp:positionH>
          <wp:positionV relativeFrom="page">
            <wp:posOffset>290830</wp:posOffset>
          </wp:positionV>
          <wp:extent cx="1977198" cy="823965"/>
          <wp:effectExtent l="0" t="0" r="4445" b="1905"/>
          <wp:wrapTopAndBottom/>
          <wp:docPr id="1" name="Picture 1"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purpl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7198" cy="823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4F4F41"/>
    <w:multiLevelType w:val="hybridMultilevel"/>
    <w:tmpl w:val="55669B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849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4F"/>
    <w:rsid w:val="00083AB3"/>
    <w:rsid w:val="000857B6"/>
    <w:rsid w:val="000B05C5"/>
    <w:rsid w:val="00132881"/>
    <w:rsid w:val="00184272"/>
    <w:rsid w:val="001916B7"/>
    <w:rsid w:val="001B2CF1"/>
    <w:rsid w:val="001E558D"/>
    <w:rsid w:val="0024552D"/>
    <w:rsid w:val="00247093"/>
    <w:rsid w:val="002B0426"/>
    <w:rsid w:val="002D0680"/>
    <w:rsid w:val="0034070F"/>
    <w:rsid w:val="0038598D"/>
    <w:rsid w:val="003A1487"/>
    <w:rsid w:val="003D60CF"/>
    <w:rsid w:val="003E2C56"/>
    <w:rsid w:val="004009C4"/>
    <w:rsid w:val="004332B8"/>
    <w:rsid w:val="00490A3C"/>
    <w:rsid w:val="004B2A0A"/>
    <w:rsid w:val="00662F61"/>
    <w:rsid w:val="006D1CD5"/>
    <w:rsid w:val="006F435D"/>
    <w:rsid w:val="00727496"/>
    <w:rsid w:val="0080221E"/>
    <w:rsid w:val="0088358B"/>
    <w:rsid w:val="008F1F11"/>
    <w:rsid w:val="009441ED"/>
    <w:rsid w:val="00960B30"/>
    <w:rsid w:val="00991147"/>
    <w:rsid w:val="00A401D8"/>
    <w:rsid w:val="00B1772A"/>
    <w:rsid w:val="00B6044F"/>
    <w:rsid w:val="00B715D9"/>
    <w:rsid w:val="00BC334F"/>
    <w:rsid w:val="00C4662D"/>
    <w:rsid w:val="00C72AE2"/>
    <w:rsid w:val="00C96FBC"/>
    <w:rsid w:val="00DC08AE"/>
    <w:rsid w:val="00DD0D70"/>
    <w:rsid w:val="00DD5D71"/>
    <w:rsid w:val="00E05155"/>
    <w:rsid w:val="00E228BC"/>
    <w:rsid w:val="00E93CCD"/>
    <w:rsid w:val="00EF16CB"/>
    <w:rsid w:val="00F5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3031"/>
  <w15:chartTrackingRefBased/>
  <w15:docId w15:val="{AB8C3AEE-C94A-487A-8072-2FA35277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3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334F"/>
  </w:style>
  <w:style w:type="character" w:customStyle="1" w:styleId="eop">
    <w:name w:val="eop"/>
    <w:basedOn w:val="DefaultParagraphFont"/>
    <w:rsid w:val="00BC334F"/>
  </w:style>
  <w:style w:type="character" w:customStyle="1" w:styleId="unsupportedobjecttext">
    <w:name w:val="unsupportedobjecttext"/>
    <w:basedOn w:val="DefaultParagraphFont"/>
    <w:rsid w:val="00BC334F"/>
  </w:style>
  <w:style w:type="character" w:customStyle="1" w:styleId="tabchar">
    <w:name w:val="tabchar"/>
    <w:basedOn w:val="DefaultParagraphFont"/>
    <w:rsid w:val="00BC334F"/>
  </w:style>
  <w:style w:type="paragraph" w:styleId="Header">
    <w:name w:val="header"/>
    <w:basedOn w:val="Normal"/>
    <w:link w:val="HeaderChar"/>
    <w:uiPriority w:val="99"/>
    <w:unhideWhenUsed/>
    <w:rsid w:val="0099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47"/>
  </w:style>
  <w:style w:type="paragraph" w:styleId="Footer">
    <w:name w:val="footer"/>
    <w:basedOn w:val="Normal"/>
    <w:link w:val="FooterChar"/>
    <w:uiPriority w:val="99"/>
    <w:unhideWhenUsed/>
    <w:rsid w:val="0099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0197216">
      <w:bodyDiv w:val="1"/>
      <w:marLeft w:val="0"/>
      <w:marRight w:val="0"/>
      <w:marTop w:val="0"/>
      <w:marBottom w:val="0"/>
      <w:divBdr>
        <w:top w:val="none" w:sz="0" w:space="0" w:color="auto"/>
        <w:left w:val="none" w:sz="0" w:space="0" w:color="auto"/>
        <w:bottom w:val="none" w:sz="0" w:space="0" w:color="auto"/>
        <w:right w:val="none" w:sz="0" w:space="0" w:color="auto"/>
      </w:divBdr>
      <w:divsChild>
        <w:div w:id="92557244">
          <w:marLeft w:val="0"/>
          <w:marRight w:val="0"/>
          <w:marTop w:val="0"/>
          <w:marBottom w:val="0"/>
          <w:divBdr>
            <w:top w:val="none" w:sz="0" w:space="0" w:color="auto"/>
            <w:left w:val="none" w:sz="0" w:space="0" w:color="auto"/>
            <w:bottom w:val="none" w:sz="0" w:space="0" w:color="auto"/>
            <w:right w:val="none" w:sz="0" w:space="0" w:color="auto"/>
          </w:divBdr>
        </w:div>
        <w:div w:id="93483714">
          <w:marLeft w:val="0"/>
          <w:marRight w:val="0"/>
          <w:marTop w:val="0"/>
          <w:marBottom w:val="0"/>
          <w:divBdr>
            <w:top w:val="none" w:sz="0" w:space="0" w:color="auto"/>
            <w:left w:val="none" w:sz="0" w:space="0" w:color="auto"/>
            <w:bottom w:val="none" w:sz="0" w:space="0" w:color="auto"/>
            <w:right w:val="none" w:sz="0" w:space="0" w:color="auto"/>
          </w:divBdr>
        </w:div>
        <w:div w:id="155801428">
          <w:marLeft w:val="0"/>
          <w:marRight w:val="0"/>
          <w:marTop w:val="0"/>
          <w:marBottom w:val="0"/>
          <w:divBdr>
            <w:top w:val="none" w:sz="0" w:space="0" w:color="auto"/>
            <w:left w:val="none" w:sz="0" w:space="0" w:color="auto"/>
            <w:bottom w:val="none" w:sz="0" w:space="0" w:color="auto"/>
            <w:right w:val="none" w:sz="0" w:space="0" w:color="auto"/>
          </w:divBdr>
        </w:div>
        <w:div w:id="243226034">
          <w:marLeft w:val="0"/>
          <w:marRight w:val="0"/>
          <w:marTop w:val="0"/>
          <w:marBottom w:val="0"/>
          <w:divBdr>
            <w:top w:val="none" w:sz="0" w:space="0" w:color="auto"/>
            <w:left w:val="none" w:sz="0" w:space="0" w:color="auto"/>
            <w:bottom w:val="none" w:sz="0" w:space="0" w:color="auto"/>
            <w:right w:val="none" w:sz="0" w:space="0" w:color="auto"/>
          </w:divBdr>
        </w:div>
        <w:div w:id="278686220">
          <w:marLeft w:val="0"/>
          <w:marRight w:val="0"/>
          <w:marTop w:val="0"/>
          <w:marBottom w:val="0"/>
          <w:divBdr>
            <w:top w:val="none" w:sz="0" w:space="0" w:color="auto"/>
            <w:left w:val="none" w:sz="0" w:space="0" w:color="auto"/>
            <w:bottom w:val="none" w:sz="0" w:space="0" w:color="auto"/>
            <w:right w:val="none" w:sz="0" w:space="0" w:color="auto"/>
          </w:divBdr>
        </w:div>
        <w:div w:id="286470031">
          <w:marLeft w:val="0"/>
          <w:marRight w:val="0"/>
          <w:marTop w:val="0"/>
          <w:marBottom w:val="0"/>
          <w:divBdr>
            <w:top w:val="none" w:sz="0" w:space="0" w:color="auto"/>
            <w:left w:val="none" w:sz="0" w:space="0" w:color="auto"/>
            <w:bottom w:val="none" w:sz="0" w:space="0" w:color="auto"/>
            <w:right w:val="none" w:sz="0" w:space="0" w:color="auto"/>
          </w:divBdr>
        </w:div>
        <w:div w:id="318078594">
          <w:marLeft w:val="0"/>
          <w:marRight w:val="0"/>
          <w:marTop w:val="0"/>
          <w:marBottom w:val="0"/>
          <w:divBdr>
            <w:top w:val="none" w:sz="0" w:space="0" w:color="auto"/>
            <w:left w:val="none" w:sz="0" w:space="0" w:color="auto"/>
            <w:bottom w:val="none" w:sz="0" w:space="0" w:color="auto"/>
            <w:right w:val="none" w:sz="0" w:space="0" w:color="auto"/>
          </w:divBdr>
        </w:div>
        <w:div w:id="345403143">
          <w:marLeft w:val="0"/>
          <w:marRight w:val="0"/>
          <w:marTop w:val="0"/>
          <w:marBottom w:val="0"/>
          <w:divBdr>
            <w:top w:val="none" w:sz="0" w:space="0" w:color="auto"/>
            <w:left w:val="none" w:sz="0" w:space="0" w:color="auto"/>
            <w:bottom w:val="none" w:sz="0" w:space="0" w:color="auto"/>
            <w:right w:val="none" w:sz="0" w:space="0" w:color="auto"/>
          </w:divBdr>
        </w:div>
        <w:div w:id="490679115">
          <w:marLeft w:val="0"/>
          <w:marRight w:val="0"/>
          <w:marTop w:val="0"/>
          <w:marBottom w:val="0"/>
          <w:divBdr>
            <w:top w:val="none" w:sz="0" w:space="0" w:color="auto"/>
            <w:left w:val="none" w:sz="0" w:space="0" w:color="auto"/>
            <w:bottom w:val="none" w:sz="0" w:space="0" w:color="auto"/>
            <w:right w:val="none" w:sz="0" w:space="0" w:color="auto"/>
          </w:divBdr>
        </w:div>
        <w:div w:id="533737909">
          <w:marLeft w:val="0"/>
          <w:marRight w:val="0"/>
          <w:marTop w:val="0"/>
          <w:marBottom w:val="0"/>
          <w:divBdr>
            <w:top w:val="none" w:sz="0" w:space="0" w:color="auto"/>
            <w:left w:val="none" w:sz="0" w:space="0" w:color="auto"/>
            <w:bottom w:val="none" w:sz="0" w:space="0" w:color="auto"/>
            <w:right w:val="none" w:sz="0" w:space="0" w:color="auto"/>
          </w:divBdr>
        </w:div>
        <w:div w:id="599458929">
          <w:marLeft w:val="0"/>
          <w:marRight w:val="0"/>
          <w:marTop w:val="0"/>
          <w:marBottom w:val="0"/>
          <w:divBdr>
            <w:top w:val="none" w:sz="0" w:space="0" w:color="auto"/>
            <w:left w:val="none" w:sz="0" w:space="0" w:color="auto"/>
            <w:bottom w:val="none" w:sz="0" w:space="0" w:color="auto"/>
            <w:right w:val="none" w:sz="0" w:space="0" w:color="auto"/>
          </w:divBdr>
        </w:div>
        <w:div w:id="664433998">
          <w:marLeft w:val="0"/>
          <w:marRight w:val="0"/>
          <w:marTop w:val="0"/>
          <w:marBottom w:val="0"/>
          <w:divBdr>
            <w:top w:val="none" w:sz="0" w:space="0" w:color="auto"/>
            <w:left w:val="none" w:sz="0" w:space="0" w:color="auto"/>
            <w:bottom w:val="none" w:sz="0" w:space="0" w:color="auto"/>
            <w:right w:val="none" w:sz="0" w:space="0" w:color="auto"/>
          </w:divBdr>
        </w:div>
        <w:div w:id="689334797">
          <w:marLeft w:val="0"/>
          <w:marRight w:val="0"/>
          <w:marTop w:val="0"/>
          <w:marBottom w:val="0"/>
          <w:divBdr>
            <w:top w:val="none" w:sz="0" w:space="0" w:color="auto"/>
            <w:left w:val="none" w:sz="0" w:space="0" w:color="auto"/>
            <w:bottom w:val="none" w:sz="0" w:space="0" w:color="auto"/>
            <w:right w:val="none" w:sz="0" w:space="0" w:color="auto"/>
          </w:divBdr>
        </w:div>
        <w:div w:id="775751244">
          <w:marLeft w:val="0"/>
          <w:marRight w:val="0"/>
          <w:marTop w:val="0"/>
          <w:marBottom w:val="0"/>
          <w:divBdr>
            <w:top w:val="none" w:sz="0" w:space="0" w:color="auto"/>
            <w:left w:val="none" w:sz="0" w:space="0" w:color="auto"/>
            <w:bottom w:val="none" w:sz="0" w:space="0" w:color="auto"/>
            <w:right w:val="none" w:sz="0" w:space="0" w:color="auto"/>
          </w:divBdr>
        </w:div>
        <w:div w:id="1069961375">
          <w:marLeft w:val="0"/>
          <w:marRight w:val="0"/>
          <w:marTop w:val="0"/>
          <w:marBottom w:val="0"/>
          <w:divBdr>
            <w:top w:val="none" w:sz="0" w:space="0" w:color="auto"/>
            <w:left w:val="none" w:sz="0" w:space="0" w:color="auto"/>
            <w:bottom w:val="none" w:sz="0" w:space="0" w:color="auto"/>
            <w:right w:val="none" w:sz="0" w:space="0" w:color="auto"/>
          </w:divBdr>
        </w:div>
        <w:div w:id="1070426474">
          <w:marLeft w:val="0"/>
          <w:marRight w:val="0"/>
          <w:marTop w:val="0"/>
          <w:marBottom w:val="0"/>
          <w:divBdr>
            <w:top w:val="none" w:sz="0" w:space="0" w:color="auto"/>
            <w:left w:val="none" w:sz="0" w:space="0" w:color="auto"/>
            <w:bottom w:val="none" w:sz="0" w:space="0" w:color="auto"/>
            <w:right w:val="none" w:sz="0" w:space="0" w:color="auto"/>
          </w:divBdr>
        </w:div>
        <w:div w:id="1124806116">
          <w:marLeft w:val="0"/>
          <w:marRight w:val="0"/>
          <w:marTop w:val="0"/>
          <w:marBottom w:val="0"/>
          <w:divBdr>
            <w:top w:val="none" w:sz="0" w:space="0" w:color="auto"/>
            <w:left w:val="none" w:sz="0" w:space="0" w:color="auto"/>
            <w:bottom w:val="none" w:sz="0" w:space="0" w:color="auto"/>
            <w:right w:val="none" w:sz="0" w:space="0" w:color="auto"/>
          </w:divBdr>
        </w:div>
        <w:div w:id="1312520024">
          <w:marLeft w:val="0"/>
          <w:marRight w:val="0"/>
          <w:marTop w:val="0"/>
          <w:marBottom w:val="0"/>
          <w:divBdr>
            <w:top w:val="none" w:sz="0" w:space="0" w:color="auto"/>
            <w:left w:val="none" w:sz="0" w:space="0" w:color="auto"/>
            <w:bottom w:val="none" w:sz="0" w:space="0" w:color="auto"/>
            <w:right w:val="none" w:sz="0" w:space="0" w:color="auto"/>
          </w:divBdr>
        </w:div>
        <w:div w:id="1336810115">
          <w:marLeft w:val="0"/>
          <w:marRight w:val="0"/>
          <w:marTop w:val="0"/>
          <w:marBottom w:val="0"/>
          <w:divBdr>
            <w:top w:val="none" w:sz="0" w:space="0" w:color="auto"/>
            <w:left w:val="none" w:sz="0" w:space="0" w:color="auto"/>
            <w:bottom w:val="none" w:sz="0" w:space="0" w:color="auto"/>
            <w:right w:val="none" w:sz="0" w:space="0" w:color="auto"/>
          </w:divBdr>
        </w:div>
        <w:div w:id="1352492616">
          <w:marLeft w:val="0"/>
          <w:marRight w:val="0"/>
          <w:marTop w:val="0"/>
          <w:marBottom w:val="0"/>
          <w:divBdr>
            <w:top w:val="none" w:sz="0" w:space="0" w:color="auto"/>
            <w:left w:val="none" w:sz="0" w:space="0" w:color="auto"/>
            <w:bottom w:val="none" w:sz="0" w:space="0" w:color="auto"/>
            <w:right w:val="none" w:sz="0" w:space="0" w:color="auto"/>
          </w:divBdr>
        </w:div>
        <w:div w:id="1599560261">
          <w:marLeft w:val="0"/>
          <w:marRight w:val="0"/>
          <w:marTop w:val="0"/>
          <w:marBottom w:val="0"/>
          <w:divBdr>
            <w:top w:val="none" w:sz="0" w:space="0" w:color="auto"/>
            <w:left w:val="none" w:sz="0" w:space="0" w:color="auto"/>
            <w:bottom w:val="none" w:sz="0" w:space="0" w:color="auto"/>
            <w:right w:val="none" w:sz="0" w:space="0" w:color="auto"/>
          </w:divBdr>
        </w:div>
        <w:div w:id="1624967979">
          <w:marLeft w:val="0"/>
          <w:marRight w:val="0"/>
          <w:marTop w:val="0"/>
          <w:marBottom w:val="0"/>
          <w:divBdr>
            <w:top w:val="none" w:sz="0" w:space="0" w:color="auto"/>
            <w:left w:val="none" w:sz="0" w:space="0" w:color="auto"/>
            <w:bottom w:val="none" w:sz="0" w:space="0" w:color="auto"/>
            <w:right w:val="none" w:sz="0" w:space="0" w:color="auto"/>
          </w:divBdr>
        </w:div>
        <w:div w:id="1703820185">
          <w:marLeft w:val="0"/>
          <w:marRight w:val="0"/>
          <w:marTop w:val="0"/>
          <w:marBottom w:val="0"/>
          <w:divBdr>
            <w:top w:val="none" w:sz="0" w:space="0" w:color="auto"/>
            <w:left w:val="none" w:sz="0" w:space="0" w:color="auto"/>
            <w:bottom w:val="none" w:sz="0" w:space="0" w:color="auto"/>
            <w:right w:val="none" w:sz="0" w:space="0" w:color="auto"/>
          </w:divBdr>
        </w:div>
        <w:div w:id="1704551994">
          <w:marLeft w:val="0"/>
          <w:marRight w:val="0"/>
          <w:marTop w:val="0"/>
          <w:marBottom w:val="0"/>
          <w:divBdr>
            <w:top w:val="none" w:sz="0" w:space="0" w:color="auto"/>
            <w:left w:val="none" w:sz="0" w:space="0" w:color="auto"/>
            <w:bottom w:val="none" w:sz="0" w:space="0" w:color="auto"/>
            <w:right w:val="none" w:sz="0" w:space="0" w:color="auto"/>
          </w:divBdr>
        </w:div>
        <w:div w:id="1769428703">
          <w:marLeft w:val="0"/>
          <w:marRight w:val="0"/>
          <w:marTop w:val="0"/>
          <w:marBottom w:val="0"/>
          <w:divBdr>
            <w:top w:val="none" w:sz="0" w:space="0" w:color="auto"/>
            <w:left w:val="none" w:sz="0" w:space="0" w:color="auto"/>
            <w:bottom w:val="none" w:sz="0" w:space="0" w:color="auto"/>
            <w:right w:val="none" w:sz="0" w:space="0" w:color="auto"/>
          </w:divBdr>
        </w:div>
        <w:div w:id="1895315335">
          <w:marLeft w:val="0"/>
          <w:marRight w:val="0"/>
          <w:marTop w:val="0"/>
          <w:marBottom w:val="0"/>
          <w:divBdr>
            <w:top w:val="none" w:sz="0" w:space="0" w:color="auto"/>
            <w:left w:val="none" w:sz="0" w:space="0" w:color="auto"/>
            <w:bottom w:val="none" w:sz="0" w:space="0" w:color="auto"/>
            <w:right w:val="none" w:sz="0" w:space="0" w:color="auto"/>
          </w:divBdr>
        </w:div>
        <w:div w:id="1938555681">
          <w:marLeft w:val="0"/>
          <w:marRight w:val="0"/>
          <w:marTop w:val="0"/>
          <w:marBottom w:val="0"/>
          <w:divBdr>
            <w:top w:val="none" w:sz="0" w:space="0" w:color="auto"/>
            <w:left w:val="none" w:sz="0" w:space="0" w:color="auto"/>
            <w:bottom w:val="none" w:sz="0" w:space="0" w:color="auto"/>
            <w:right w:val="none" w:sz="0" w:space="0" w:color="auto"/>
          </w:divBdr>
        </w:div>
        <w:div w:id="2082094823">
          <w:marLeft w:val="0"/>
          <w:marRight w:val="0"/>
          <w:marTop w:val="0"/>
          <w:marBottom w:val="0"/>
          <w:divBdr>
            <w:top w:val="none" w:sz="0" w:space="0" w:color="auto"/>
            <w:left w:val="none" w:sz="0" w:space="0" w:color="auto"/>
            <w:bottom w:val="none" w:sz="0" w:space="0" w:color="auto"/>
            <w:right w:val="none" w:sz="0" w:space="0" w:color="auto"/>
          </w:divBdr>
        </w:div>
        <w:div w:id="2115707863">
          <w:marLeft w:val="0"/>
          <w:marRight w:val="0"/>
          <w:marTop w:val="0"/>
          <w:marBottom w:val="0"/>
          <w:divBdr>
            <w:top w:val="none" w:sz="0" w:space="0" w:color="auto"/>
            <w:left w:val="none" w:sz="0" w:space="0" w:color="auto"/>
            <w:bottom w:val="none" w:sz="0" w:space="0" w:color="auto"/>
            <w:right w:val="none" w:sz="0" w:space="0" w:color="auto"/>
          </w:divBdr>
        </w:div>
        <w:div w:id="212673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5" ma:contentTypeDescription="Create a new document." ma:contentTypeScope="" ma:versionID="3790a650b3670a00bf24194d89e9fdb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2db2770f7b56529614341d960f9fbe5"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c2aa566-0a7e-4294-81db-b2a6b2268980}" ma:internalName="TaxCatchAll" ma:showField="CatchAllData" ma:web="3dc120f2-4f61-4d80-85bf-2107ad988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998113-6dff-484f-9e94-9ccec4e2ee8a">
      <Terms xmlns="http://schemas.microsoft.com/office/infopath/2007/PartnerControls"/>
    </lcf76f155ced4ddcb4097134ff3c332f>
    <TaxCatchAll xmlns="3dc120f2-4f61-4d80-85bf-2107ad98886c" xsi:nil="true"/>
  </documentManagement>
</p:properties>
</file>

<file path=customXml/itemProps1.xml><?xml version="1.0" encoding="utf-8"?>
<ds:datastoreItem xmlns:ds="http://schemas.openxmlformats.org/officeDocument/2006/customXml" ds:itemID="{02FA9603-3C82-450A-B94B-F4FBE299E01B}">
  <ds:schemaRefs>
    <ds:schemaRef ds:uri="http://schemas.microsoft.com/sharepoint/v3/contenttype/forms"/>
  </ds:schemaRefs>
</ds:datastoreItem>
</file>

<file path=customXml/itemProps2.xml><?xml version="1.0" encoding="utf-8"?>
<ds:datastoreItem xmlns:ds="http://schemas.openxmlformats.org/officeDocument/2006/customXml" ds:itemID="{F155D028-8B9F-426E-A9A3-4F026FE3B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F9547-E3F1-42AF-9361-96FD11141C0B}">
  <ds:schemaRefs>
    <ds:schemaRef ds:uri="http://schemas.microsoft.com/office/2006/metadata/properties"/>
    <ds:schemaRef ds:uri="http://schemas.microsoft.com/office/infopath/2007/PartnerControls"/>
    <ds:schemaRef ds:uri="b0998113-6dff-484f-9e94-9ccec4e2ee8a"/>
    <ds:schemaRef ds:uri="3dc120f2-4f61-4d80-85bf-2107ad98886c"/>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Watkins</dc:creator>
  <cp:keywords/>
  <dc:description/>
  <cp:lastModifiedBy>Stephanie Dillon</cp:lastModifiedBy>
  <cp:revision>37</cp:revision>
  <dcterms:created xsi:type="dcterms:W3CDTF">2023-01-25T16:35:00Z</dcterms:created>
  <dcterms:modified xsi:type="dcterms:W3CDTF">2023-08-29T20:12:00Z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y fmtid="{D5CDD505-2E9C-101B-9397-08002B2CF9AE}" pid="3" name="MediaServiceImageTags">
    <vt:lpwstr/>
  </property>
</Properties>
</file>