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DA200" w14:textId="77777777" w:rsidR="00D94CE3" w:rsidRPr="00933510" w:rsidRDefault="00D94CE3" w:rsidP="00D94CE3">
      <w:pPr>
        <w:rPr>
          <w:b/>
          <w:bCs/>
          <w:color w:val="440056"/>
        </w:rPr>
      </w:pPr>
      <w:r>
        <w:rPr>
          <w:b/>
          <w:bCs/>
          <w:color w:val="440056"/>
        </w:rPr>
        <w:t>Attendance/Absenteeism/Tardiness</w:t>
      </w:r>
    </w:p>
    <w:p w14:paraId="0F2CB989" w14:textId="77777777" w:rsidR="00D94CE3" w:rsidRPr="00933510" w:rsidRDefault="00D94CE3" w:rsidP="00D94CE3">
      <w:pPr>
        <w:rPr>
          <w:rFonts w:cs="Times New Roman (Body CS)"/>
          <w:color w:val="666666"/>
          <w:spacing w:val="20"/>
          <w:kern w:val="22"/>
          <w:sz w:val="20"/>
          <w:szCs w:val="20"/>
        </w:rPr>
      </w:pPr>
    </w:p>
    <w:p w14:paraId="41D686F3" w14:textId="77777777" w:rsidR="00D94CE3" w:rsidRPr="00B13B05" w:rsidRDefault="00D94CE3" w:rsidP="00D94CE3">
      <w:pPr>
        <w:rPr>
          <w:bCs/>
          <w:color w:val="666666"/>
          <w:sz w:val="20"/>
          <w:szCs w:val="20"/>
        </w:rPr>
      </w:pPr>
      <w:r w:rsidRPr="00B13B05">
        <w:rPr>
          <w:bCs/>
          <w:color w:val="666666"/>
          <w:sz w:val="20"/>
          <w:szCs w:val="20"/>
        </w:rPr>
        <w:t xml:space="preserve">Because every job at </w:t>
      </w:r>
      <w:r w:rsidRPr="00B13B05">
        <w:rPr>
          <w:b/>
          <w:bCs/>
          <w:color w:val="666666"/>
          <w:sz w:val="20"/>
          <w:szCs w:val="20"/>
        </w:rPr>
        <w:t>COMPANY NAME</w:t>
      </w:r>
      <w:r w:rsidRPr="00B13B05">
        <w:rPr>
          <w:bCs/>
          <w:color w:val="666666"/>
          <w:sz w:val="20"/>
          <w:szCs w:val="20"/>
        </w:rPr>
        <w:t xml:space="preserve"> is important to the Company's efficient operation, </w:t>
      </w:r>
      <w:r w:rsidRPr="00B13B05">
        <w:rPr>
          <w:b/>
          <w:bCs/>
          <w:color w:val="666666"/>
          <w:sz w:val="20"/>
          <w:szCs w:val="20"/>
        </w:rPr>
        <w:t>COMPANY NAME</w:t>
      </w:r>
      <w:r w:rsidRPr="00B13B05">
        <w:rPr>
          <w:bCs/>
          <w:color w:val="666666"/>
          <w:sz w:val="20"/>
          <w:szCs w:val="20"/>
        </w:rPr>
        <w:t xml:space="preserve"> depends on employees to come to work each day, arrive on time, and not leave work earlier than scheduled.  Regular and punctual attendance is essential to our success and is an expected and essential function of every position at </w:t>
      </w:r>
      <w:r w:rsidRPr="00B13B05">
        <w:rPr>
          <w:b/>
          <w:bCs/>
          <w:color w:val="666666"/>
          <w:sz w:val="20"/>
          <w:szCs w:val="20"/>
        </w:rPr>
        <w:t>COMPANY NAME</w:t>
      </w:r>
      <w:r w:rsidRPr="00B13B05">
        <w:rPr>
          <w:bCs/>
          <w:color w:val="666666"/>
          <w:sz w:val="20"/>
          <w:szCs w:val="20"/>
        </w:rPr>
        <w:t>.  Absenteeism and tardiness reduce efficiency and burden fellow employees.  Attendance is also a key factor in your performance appraisal.</w:t>
      </w:r>
    </w:p>
    <w:p w14:paraId="5E03EB5F" w14:textId="77777777" w:rsidR="00D94CE3" w:rsidRDefault="00D94CE3" w:rsidP="00D94CE3">
      <w:pPr>
        <w:rPr>
          <w:bCs/>
          <w:color w:val="666666"/>
          <w:sz w:val="20"/>
          <w:szCs w:val="20"/>
        </w:rPr>
      </w:pPr>
    </w:p>
    <w:p w14:paraId="57698635" w14:textId="77777777" w:rsidR="00D94CE3" w:rsidRDefault="00D94CE3" w:rsidP="00D94CE3">
      <w:pPr>
        <w:rPr>
          <w:bCs/>
          <w:color w:val="666666"/>
          <w:sz w:val="20"/>
          <w:szCs w:val="20"/>
        </w:rPr>
      </w:pPr>
      <w:r w:rsidRPr="00B13B05">
        <w:rPr>
          <w:bCs/>
          <w:color w:val="666666"/>
          <w:sz w:val="20"/>
          <w:szCs w:val="20"/>
        </w:rPr>
        <w:t>If you are late or must be absent, you are required to provide reasonable notice to your supervisor. COMPANY NAME’s call-in procedures are listed below:</w:t>
      </w:r>
    </w:p>
    <w:p w14:paraId="064E9246" w14:textId="77777777" w:rsidR="00D94CE3" w:rsidRPr="00B13B05" w:rsidRDefault="00D94CE3" w:rsidP="00D94CE3">
      <w:pPr>
        <w:rPr>
          <w:bCs/>
          <w:color w:val="666666"/>
          <w:sz w:val="20"/>
          <w:szCs w:val="20"/>
        </w:rPr>
      </w:pPr>
    </w:p>
    <w:p w14:paraId="0F4E33F1" w14:textId="77777777" w:rsidR="00D94CE3" w:rsidRPr="005429D6" w:rsidRDefault="00D94CE3" w:rsidP="00D94CE3">
      <w:pPr>
        <w:rPr>
          <w:b/>
          <w:bCs/>
          <w:color w:val="440056"/>
        </w:rPr>
      </w:pPr>
      <w:r w:rsidRPr="005429D6">
        <w:rPr>
          <w:b/>
          <w:bCs/>
          <w:color w:val="440056"/>
        </w:rPr>
        <w:t>Notice/Call-In Procedure – Emergencies</w:t>
      </w:r>
    </w:p>
    <w:p w14:paraId="462B53FB" w14:textId="77777777" w:rsidR="00D94CE3" w:rsidRPr="00B13B05" w:rsidRDefault="00D94CE3" w:rsidP="00D94CE3">
      <w:pPr>
        <w:rPr>
          <w:b/>
          <w:color w:val="666666"/>
          <w:sz w:val="20"/>
          <w:szCs w:val="20"/>
        </w:rPr>
      </w:pPr>
    </w:p>
    <w:p w14:paraId="07419D34" w14:textId="6EBC3A4C" w:rsidR="00D94CE3" w:rsidRPr="00B13B05" w:rsidRDefault="00D94CE3" w:rsidP="00D94CE3">
      <w:pPr>
        <w:rPr>
          <w:bCs/>
          <w:color w:val="666666"/>
          <w:sz w:val="20"/>
          <w:szCs w:val="20"/>
        </w:rPr>
      </w:pPr>
      <w:r w:rsidRPr="00B13B05">
        <w:rPr>
          <w:bCs/>
          <w:color w:val="666666"/>
          <w:sz w:val="20"/>
          <w:szCs w:val="20"/>
        </w:rPr>
        <w:t xml:space="preserve">If you are unable to work, report to work on time, or </w:t>
      </w:r>
      <w:r w:rsidR="00A23A9D">
        <w:rPr>
          <w:bCs/>
          <w:color w:val="666666"/>
          <w:sz w:val="20"/>
          <w:szCs w:val="20"/>
        </w:rPr>
        <w:t xml:space="preserve">to </w:t>
      </w:r>
      <w:r w:rsidRPr="00B13B05">
        <w:rPr>
          <w:bCs/>
          <w:color w:val="666666"/>
          <w:sz w:val="20"/>
          <w:szCs w:val="20"/>
        </w:rPr>
        <w:t>work your entire workday due to illness or a personal emergency, you must notify your supervisor as soon as possible; if you are unable to report to work (or report to work on time), you should contact your supervisor to provide notice</w:t>
      </w:r>
      <w:r w:rsidR="00DC6020">
        <w:rPr>
          <w:bCs/>
          <w:color w:val="666666"/>
          <w:sz w:val="20"/>
          <w:szCs w:val="20"/>
        </w:rPr>
        <w:t xml:space="preserve"> as far in advance as possible</w:t>
      </w:r>
      <w:r w:rsidRPr="00B13B05">
        <w:rPr>
          <w:bCs/>
          <w:color w:val="666666"/>
          <w:sz w:val="20"/>
          <w:szCs w:val="20"/>
        </w:rPr>
        <w:t xml:space="preserve">, but no later than thirty (30) minutes before you are scheduled to start work, </w:t>
      </w:r>
      <w:r w:rsidR="000D08EB">
        <w:rPr>
          <w:bCs/>
          <w:color w:val="666666"/>
          <w:sz w:val="20"/>
          <w:szCs w:val="20"/>
        </w:rPr>
        <w:t xml:space="preserve">unless </w:t>
      </w:r>
      <w:r w:rsidR="006D667B">
        <w:rPr>
          <w:bCs/>
          <w:color w:val="666666"/>
          <w:sz w:val="20"/>
          <w:szCs w:val="20"/>
        </w:rPr>
        <w:t>not practicable</w:t>
      </w:r>
      <w:r w:rsidR="000D08EB">
        <w:rPr>
          <w:bCs/>
          <w:color w:val="666666"/>
          <w:sz w:val="20"/>
          <w:szCs w:val="20"/>
        </w:rPr>
        <w:t>.</w:t>
      </w:r>
      <w:r w:rsidRPr="00B13B05">
        <w:rPr>
          <w:bCs/>
          <w:color w:val="666666"/>
          <w:sz w:val="20"/>
          <w:szCs w:val="20"/>
        </w:rPr>
        <w:t xml:space="preserve"> </w:t>
      </w:r>
    </w:p>
    <w:p w14:paraId="7B387F45" w14:textId="77777777" w:rsidR="00D94CE3" w:rsidRDefault="00D94CE3" w:rsidP="00D94CE3">
      <w:pPr>
        <w:rPr>
          <w:bCs/>
          <w:color w:val="666666"/>
          <w:sz w:val="20"/>
          <w:szCs w:val="20"/>
        </w:rPr>
      </w:pPr>
    </w:p>
    <w:p w14:paraId="417780CA" w14:textId="77777777" w:rsidR="00D94CE3" w:rsidRDefault="00D94CE3" w:rsidP="00D94CE3">
      <w:pPr>
        <w:rPr>
          <w:bCs/>
          <w:color w:val="666666"/>
          <w:sz w:val="20"/>
          <w:szCs w:val="20"/>
        </w:rPr>
      </w:pPr>
      <w:r w:rsidRPr="00B13B05">
        <w:rPr>
          <w:bCs/>
          <w:color w:val="666666"/>
          <w:sz w:val="20"/>
          <w:szCs w:val="20"/>
        </w:rPr>
        <w:t xml:space="preserve">All notifications of absences must be either face-to-face or by telephone to your supervisor.  No employee may “call in sick” by email, instant message, text message, or social media or by leaving a message for another employee. </w:t>
      </w:r>
    </w:p>
    <w:p w14:paraId="20948FA4" w14:textId="77777777" w:rsidR="00D94CE3" w:rsidRPr="00B13B05" w:rsidRDefault="00D94CE3" w:rsidP="00D94CE3">
      <w:pPr>
        <w:rPr>
          <w:bCs/>
          <w:color w:val="666666"/>
          <w:sz w:val="20"/>
          <w:szCs w:val="20"/>
        </w:rPr>
      </w:pPr>
    </w:p>
    <w:p w14:paraId="7E573A46" w14:textId="77777777" w:rsidR="00D94CE3" w:rsidRPr="00B13B05" w:rsidRDefault="00D94CE3" w:rsidP="00D94CE3">
      <w:pPr>
        <w:rPr>
          <w:bCs/>
          <w:color w:val="666666"/>
          <w:sz w:val="20"/>
          <w:szCs w:val="20"/>
        </w:rPr>
      </w:pPr>
      <w:r w:rsidRPr="00B13B05">
        <w:rPr>
          <w:bCs/>
          <w:color w:val="666666"/>
          <w:sz w:val="20"/>
          <w:szCs w:val="20"/>
        </w:rPr>
        <w:t>When you contact your supervisor to report your need for leave, you must provide at least the following information:</w:t>
      </w:r>
    </w:p>
    <w:p w14:paraId="73639C5E" w14:textId="77777777" w:rsidR="00D94CE3" w:rsidRPr="00B13B05" w:rsidRDefault="00D94CE3" w:rsidP="00D94CE3">
      <w:pPr>
        <w:rPr>
          <w:bCs/>
          <w:color w:val="666666"/>
          <w:sz w:val="20"/>
          <w:szCs w:val="20"/>
        </w:rPr>
      </w:pPr>
    </w:p>
    <w:p w14:paraId="4F72B59D" w14:textId="36EC4770" w:rsidR="00D94CE3" w:rsidRPr="00B13B05" w:rsidRDefault="00D94CE3" w:rsidP="00D94CE3">
      <w:pPr>
        <w:numPr>
          <w:ilvl w:val="0"/>
          <w:numId w:val="25"/>
        </w:numPr>
        <w:rPr>
          <w:bCs/>
          <w:color w:val="666666"/>
          <w:sz w:val="20"/>
          <w:szCs w:val="20"/>
        </w:rPr>
      </w:pPr>
      <w:r w:rsidRPr="00B13B05">
        <w:rPr>
          <w:bCs/>
          <w:color w:val="666666"/>
          <w:sz w:val="20"/>
          <w:szCs w:val="20"/>
        </w:rPr>
        <w:t xml:space="preserve">The reason for your absence, with sufficient information to allow us to determine whether the FMLA may apply to your </w:t>
      </w:r>
      <w:proofErr w:type="gramStart"/>
      <w:r w:rsidRPr="00B13B05">
        <w:rPr>
          <w:bCs/>
          <w:color w:val="666666"/>
          <w:sz w:val="20"/>
          <w:szCs w:val="20"/>
        </w:rPr>
        <w:t>request;</w:t>
      </w:r>
      <w:proofErr w:type="gramEnd"/>
    </w:p>
    <w:p w14:paraId="7EAE1E6D" w14:textId="77777777" w:rsidR="00D94CE3" w:rsidRPr="00B13B05" w:rsidRDefault="00D94CE3" w:rsidP="00D94CE3">
      <w:pPr>
        <w:numPr>
          <w:ilvl w:val="0"/>
          <w:numId w:val="25"/>
        </w:numPr>
        <w:rPr>
          <w:bCs/>
          <w:color w:val="666666"/>
          <w:sz w:val="20"/>
          <w:szCs w:val="20"/>
        </w:rPr>
      </w:pPr>
      <w:r w:rsidRPr="00B13B05">
        <w:rPr>
          <w:bCs/>
          <w:color w:val="666666"/>
          <w:sz w:val="20"/>
          <w:szCs w:val="20"/>
        </w:rPr>
        <w:t>When your leave will begin and when you expect to return to work, including specific dates and times of absences, if known; and</w:t>
      </w:r>
    </w:p>
    <w:p w14:paraId="78D225FE" w14:textId="77777777" w:rsidR="00D94CE3" w:rsidRPr="00B13B05" w:rsidRDefault="00D94CE3" w:rsidP="00D94CE3">
      <w:pPr>
        <w:numPr>
          <w:ilvl w:val="0"/>
          <w:numId w:val="25"/>
        </w:numPr>
        <w:rPr>
          <w:bCs/>
          <w:color w:val="666666"/>
          <w:sz w:val="20"/>
          <w:szCs w:val="20"/>
        </w:rPr>
      </w:pPr>
      <w:r w:rsidRPr="00B13B05">
        <w:rPr>
          <w:bCs/>
          <w:color w:val="666666"/>
          <w:sz w:val="20"/>
          <w:szCs w:val="20"/>
        </w:rPr>
        <w:t>A telephone number where you may be reached for further information.</w:t>
      </w:r>
    </w:p>
    <w:p w14:paraId="31087EC8" w14:textId="192F9BE6" w:rsidR="00D94CE3" w:rsidRDefault="00D94CE3" w:rsidP="00D94CE3">
      <w:pPr>
        <w:numPr>
          <w:ilvl w:val="0"/>
          <w:numId w:val="25"/>
        </w:numPr>
        <w:rPr>
          <w:bCs/>
          <w:color w:val="666666"/>
          <w:sz w:val="20"/>
          <w:szCs w:val="20"/>
        </w:rPr>
      </w:pPr>
      <w:r w:rsidRPr="00B13B05">
        <w:rPr>
          <w:bCs/>
          <w:color w:val="666666"/>
          <w:sz w:val="20"/>
          <w:szCs w:val="20"/>
        </w:rPr>
        <w:t xml:space="preserve">If your need for leave is covered by the FMLA, you must also call </w:t>
      </w:r>
      <w:r w:rsidR="00BD6968" w:rsidRPr="00BD6968">
        <w:rPr>
          <w:b/>
          <w:color w:val="666666"/>
          <w:sz w:val="20"/>
          <w:szCs w:val="20"/>
        </w:rPr>
        <w:t>[FMLA Administrator</w:t>
      </w:r>
      <w:r w:rsidR="00BD6968">
        <w:rPr>
          <w:b/>
          <w:color w:val="666666"/>
          <w:sz w:val="20"/>
          <w:szCs w:val="20"/>
        </w:rPr>
        <w:t xml:space="preserve"> and contact information</w:t>
      </w:r>
      <w:r w:rsidR="00BD6968" w:rsidRPr="00BD6968">
        <w:rPr>
          <w:b/>
          <w:color w:val="666666"/>
          <w:sz w:val="20"/>
          <w:szCs w:val="20"/>
        </w:rPr>
        <w:t>]</w:t>
      </w:r>
      <w:r w:rsidRPr="00B13B05">
        <w:rPr>
          <w:bCs/>
          <w:color w:val="666666"/>
          <w:sz w:val="20"/>
          <w:szCs w:val="20"/>
        </w:rPr>
        <w:t>; if you fail to do so, your leave will not be covered by the FMLA.</w:t>
      </w:r>
    </w:p>
    <w:p w14:paraId="2DF47BB9" w14:textId="25CF45C3" w:rsidR="00D94CE3" w:rsidRDefault="00D94CE3" w:rsidP="00D94CE3">
      <w:pPr>
        <w:numPr>
          <w:ilvl w:val="0"/>
          <w:numId w:val="25"/>
        </w:numPr>
        <w:rPr>
          <w:bCs/>
          <w:color w:val="666666"/>
          <w:sz w:val="20"/>
          <w:szCs w:val="20"/>
        </w:rPr>
      </w:pPr>
      <w:r w:rsidRPr="00B13B05">
        <w:rPr>
          <w:bCs/>
          <w:color w:val="666666"/>
          <w:sz w:val="20"/>
          <w:szCs w:val="20"/>
        </w:rPr>
        <w:t xml:space="preserve">Failure to follow this Notice / Call-In Procedure may result in </w:t>
      </w:r>
      <w:r w:rsidR="00BD6968">
        <w:rPr>
          <w:bCs/>
          <w:color w:val="666666"/>
          <w:sz w:val="20"/>
          <w:szCs w:val="20"/>
        </w:rPr>
        <w:t>corrective action up to an</w:t>
      </w:r>
      <w:r w:rsidR="000D08EB">
        <w:rPr>
          <w:bCs/>
          <w:color w:val="666666"/>
          <w:sz w:val="20"/>
          <w:szCs w:val="20"/>
        </w:rPr>
        <w:t>d</w:t>
      </w:r>
      <w:r w:rsidR="00BD6968">
        <w:rPr>
          <w:bCs/>
          <w:color w:val="666666"/>
          <w:sz w:val="20"/>
          <w:szCs w:val="20"/>
        </w:rPr>
        <w:t xml:space="preserve"> including </w:t>
      </w:r>
      <w:r w:rsidRPr="00B13B05">
        <w:rPr>
          <w:bCs/>
          <w:color w:val="666666"/>
          <w:sz w:val="20"/>
          <w:szCs w:val="20"/>
        </w:rPr>
        <w:t>termination.</w:t>
      </w:r>
    </w:p>
    <w:p w14:paraId="0EB5D331" w14:textId="75179C2C" w:rsidR="000D08EB" w:rsidRDefault="000D08EB" w:rsidP="00D94CE3">
      <w:pPr>
        <w:numPr>
          <w:ilvl w:val="0"/>
          <w:numId w:val="25"/>
        </w:numPr>
        <w:rPr>
          <w:bCs/>
          <w:color w:val="666666"/>
          <w:sz w:val="20"/>
          <w:szCs w:val="20"/>
        </w:rPr>
      </w:pPr>
      <w:r>
        <w:rPr>
          <w:bCs/>
          <w:color w:val="666666"/>
          <w:sz w:val="20"/>
          <w:szCs w:val="20"/>
        </w:rPr>
        <w:t>Excessive, unapproved absences not otherwise covered under protected leave such as FMLA may also result in corrective action up to and including termination.</w:t>
      </w:r>
    </w:p>
    <w:p w14:paraId="173B4379" w14:textId="77777777" w:rsidR="00D94CE3" w:rsidRDefault="00D94CE3" w:rsidP="00D94CE3">
      <w:pPr>
        <w:numPr>
          <w:ilvl w:val="0"/>
          <w:numId w:val="25"/>
        </w:numPr>
        <w:rPr>
          <w:bCs/>
          <w:color w:val="666666"/>
          <w:sz w:val="20"/>
          <w:szCs w:val="20"/>
        </w:rPr>
      </w:pPr>
      <w:r w:rsidRPr="00B13B05">
        <w:rPr>
          <w:bCs/>
          <w:color w:val="666666"/>
          <w:sz w:val="20"/>
          <w:szCs w:val="20"/>
        </w:rPr>
        <w:t xml:space="preserve">Absences due to an illness that lasts longer than three (3) days may require documentation such as a doctor’s note.  </w:t>
      </w:r>
    </w:p>
    <w:p w14:paraId="57983593" w14:textId="77777777" w:rsidR="00D94CE3" w:rsidRDefault="00D94CE3" w:rsidP="00D94CE3">
      <w:pPr>
        <w:numPr>
          <w:ilvl w:val="0"/>
          <w:numId w:val="25"/>
        </w:numPr>
        <w:rPr>
          <w:bCs/>
          <w:color w:val="666666"/>
          <w:sz w:val="20"/>
          <w:szCs w:val="20"/>
        </w:rPr>
      </w:pPr>
      <w:r w:rsidRPr="00B13B05">
        <w:rPr>
          <w:bCs/>
          <w:color w:val="666666"/>
          <w:sz w:val="20"/>
          <w:szCs w:val="20"/>
        </w:rPr>
        <w:t xml:space="preserve">If you are leaving work early, you must make sure that any urgent, uncompleted tasks are arranged to be completed by another employee.  </w:t>
      </w:r>
    </w:p>
    <w:p w14:paraId="054C2039" w14:textId="77777777" w:rsidR="00D94CE3" w:rsidRDefault="00D94CE3" w:rsidP="00D94CE3">
      <w:pPr>
        <w:ind w:left="720"/>
        <w:rPr>
          <w:bCs/>
          <w:color w:val="666666"/>
          <w:sz w:val="20"/>
          <w:szCs w:val="20"/>
        </w:rPr>
      </w:pPr>
    </w:p>
    <w:p w14:paraId="547CD9B0" w14:textId="77777777" w:rsidR="00D94CE3" w:rsidRPr="005429D6" w:rsidRDefault="00D94CE3" w:rsidP="00D94CE3">
      <w:pPr>
        <w:rPr>
          <w:b/>
          <w:bCs/>
          <w:color w:val="440056"/>
        </w:rPr>
      </w:pPr>
      <w:r w:rsidRPr="005429D6">
        <w:rPr>
          <w:b/>
          <w:bCs/>
          <w:color w:val="440056"/>
        </w:rPr>
        <w:t>Notice/Call-In Procedure – Scheduled Absences</w:t>
      </w:r>
    </w:p>
    <w:p w14:paraId="54B80A81" w14:textId="77777777" w:rsidR="00D94CE3" w:rsidRPr="00B13B05" w:rsidRDefault="00D94CE3" w:rsidP="00D94CE3">
      <w:pPr>
        <w:rPr>
          <w:b/>
          <w:color w:val="666666"/>
          <w:sz w:val="20"/>
          <w:szCs w:val="20"/>
        </w:rPr>
      </w:pPr>
    </w:p>
    <w:p w14:paraId="12F6DF78" w14:textId="23E7BE0F" w:rsidR="00DC6020" w:rsidRDefault="00DC6020" w:rsidP="00DC6020">
      <w:pPr>
        <w:rPr>
          <w:bCs/>
          <w:color w:val="666666"/>
          <w:sz w:val="20"/>
          <w:szCs w:val="20"/>
        </w:rPr>
      </w:pPr>
      <w:r w:rsidRPr="00B13B05">
        <w:rPr>
          <w:bCs/>
          <w:color w:val="666666"/>
          <w:sz w:val="20"/>
          <w:szCs w:val="20"/>
        </w:rPr>
        <w:t xml:space="preserve">Excused absences and </w:t>
      </w:r>
      <w:proofErr w:type="spellStart"/>
      <w:r w:rsidRPr="00B13B05">
        <w:rPr>
          <w:bCs/>
          <w:color w:val="666666"/>
          <w:sz w:val="20"/>
          <w:szCs w:val="20"/>
        </w:rPr>
        <w:t>tardies</w:t>
      </w:r>
      <w:proofErr w:type="spellEnd"/>
      <w:r w:rsidRPr="00B13B05">
        <w:rPr>
          <w:bCs/>
          <w:color w:val="666666"/>
          <w:sz w:val="20"/>
          <w:szCs w:val="20"/>
        </w:rPr>
        <w:t xml:space="preserve"> are those that are pre-arranged and approved in advance by your supervisor.</w:t>
      </w:r>
    </w:p>
    <w:p w14:paraId="0C731986" w14:textId="77777777" w:rsidR="00DC6020" w:rsidRDefault="00DC6020" w:rsidP="00DC6020">
      <w:pPr>
        <w:rPr>
          <w:bCs/>
          <w:color w:val="666666"/>
          <w:sz w:val="20"/>
          <w:szCs w:val="20"/>
        </w:rPr>
      </w:pPr>
    </w:p>
    <w:p w14:paraId="0F5821EF" w14:textId="1E50E7D2" w:rsidR="00D94CE3" w:rsidRDefault="00D94CE3" w:rsidP="00D94CE3">
      <w:pPr>
        <w:rPr>
          <w:bCs/>
          <w:color w:val="666666"/>
          <w:sz w:val="20"/>
          <w:szCs w:val="20"/>
        </w:rPr>
      </w:pPr>
      <w:r w:rsidRPr="00B13B05">
        <w:rPr>
          <w:bCs/>
          <w:color w:val="666666"/>
          <w:sz w:val="20"/>
          <w:szCs w:val="20"/>
        </w:rPr>
        <w:t xml:space="preserve">For scheduled absences </w:t>
      </w:r>
      <w:r w:rsidR="00DC6020">
        <w:rPr>
          <w:bCs/>
          <w:color w:val="666666"/>
          <w:sz w:val="20"/>
          <w:szCs w:val="20"/>
        </w:rPr>
        <w:t xml:space="preserve">or </w:t>
      </w:r>
      <w:proofErr w:type="gramStart"/>
      <w:r w:rsidR="00DC6020">
        <w:rPr>
          <w:bCs/>
          <w:color w:val="666666"/>
          <w:sz w:val="20"/>
          <w:szCs w:val="20"/>
        </w:rPr>
        <w:t>times</w:t>
      </w:r>
      <w:proofErr w:type="gramEnd"/>
      <w:r w:rsidR="00DC6020">
        <w:rPr>
          <w:bCs/>
          <w:color w:val="666666"/>
          <w:sz w:val="20"/>
          <w:szCs w:val="20"/>
        </w:rPr>
        <w:t xml:space="preserve"> you need to leave early or arrive late </w:t>
      </w:r>
      <w:r w:rsidRPr="00B13B05">
        <w:rPr>
          <w:bCs/>
          <w:color w:val="666666"/>
          <w:sz w:val="20"/>
          <w:szCs w:val="20"/>
        </w:rPr>
        <w:t xml:space="preserve">– such as a routine doctor’s appointment or a vacation, the </w:t>
      </w:r>
      <w:r>
        <w:rPr>
          <w:bCs/>
          <w:color w:val="666666"/>
          <w:sz w:val="20"/>
          <w:szCs w:val="20"/>
        </w:rPr>
        <w:t>Company</w:t>
      </w:r>
      <w:r w:rsidRPr="00B13B05">
        <w:rPr>
          <w:bCs/>
          <w:color w:val="666666"/>
          <w:sz w:val="20"/>
          <w:szCs w:val="20"/>
        </w:rPr>
        <w:t xml:space="preserve"> requires at least three (3) weeks’ advance notice</w:t>
      </w:r>
      <w:r w:rsidR="00DC6020">
        <w:rPr>
          <w:bCs/>
          <w:color w:val="666666"/>
          <w:sz w:val="20"/>
          <w:szCs w:val="20"/>
        </w:rPr>
        <w:t xml:space="preserve">, unless your supervisor observes different rules for your department. In </w:t>
      </w:r>
      <w:r w:rsidRPr="00B13B05">
        <w:rPr>
          <w:bCs/>
          <w:color w:val="666666"/>
          <w:sz w:val="20"/>
          <w:szCs w:val="20"/>
        </w:rPr>
        <w:t>you are not at your work</w:t>
      </w:r>
      <w:r>
        <w:rPr>
          <w:bCs/>
          <w:color w:val="666666"/>
          <w:sz w:val="20"/>
          <w:szCs w:val="20"/>
        </w:rPr>
        <w:t>s</w:t>
      </w:r>
      <w:r w:rsidRPr="00B13B05">
        <w:rPr>
          <w:bCs/>
          <w:color w:val="666666"/>
          <w:sz w:val="20"/>
          <w:szCs w:val="20"/>
        </w:rPr>
        <w:t xml:space="preserve">tation at your assigned starting time, </w:t>
      </w:r>
      <w:r w:rsidR="00DC6020">
        <w:rPr>
          <w:bCs/>
          <w:color w:val="666666"/>
          <w:sz w:val="20"/>
          <w:szCs w:val="20"/>
        </w:rPr>
        <w:t xml:space="preserve">or you clock in after your start time, </w:t>
      </w:r>
      <w:r w:rsidRPr="00B13B05">
        <w:rPr>
          <w:bCs/>
          <w:color w:val="666666"/>
          <w:sz w:val="20"/>
          <w:szCs w:val="20"/>
        </w:rPr>
        <w:t>you will be considered tardy.</w:t>
      </w:r>
    </w:p>
    <w:p w14:paraId="6A18E191" w14:textId="77777777" w:rsidR="00D94CE3" w:rsidRPr="00B13B05" w:rsidRDefault="00D94CE3" w:rsidP="00D94CE3">
      <w:pPr>
        <w:rPr>
          <w:bCs/>
          <w:color w:val="666666"/>
          <w:sz w:val="20"/>
          <w:szCs w:val="20"/>
        </w:rPr>
      </w:pPr>
    </w:p>
    <w:p w14:paraId="579260E0" w14:textId="77777777" w:rsidR="00D94CE3" w:rsidRPr="00B13B05" w:rsidRDefault="00D94CE3" w:rsidP="00D94CE3">
      <w:pPr>
        <w:rPr>
          <w:bCs/>
          <w:color w:val="666666"/>
          <w:sz w:val="20"/>
          <w:szCs w:val="20"/>
        </w:rPr>
      </w:pPr>
      <w:r w:rsidRPr="00B13B05">
        <w:rPr>
          <w:bCs/>
          <w:color w:val="666666"/>
          <w:sz w:val="20"/>
          <w:szCs w:val="20"/>
        </w:rPr>
        <w:t>If you are absent three or more consecutive workdays without giving proper notice to your supervisor, the C</w:t>
      </w:r>
      <w:r>
        <w:rPr>
          <w:bCs/>
          <w:color w:val="666666"/>
          <w:sz w:val="20"/>
          <w:szCs w:val="20"/>
        </w:rPr>
        <w:t>ompany</w:t>
      </w:r>
      <w:r w:rsidRPr="00B13B05">
        <w:rPr>
          <w:bCs/>
          <w:color w:val="666666"/>
          <w:sz w:val="20"/>
          <w:szCs w:val="20"/>
        </w:rPr>
        <w:t xml:space="preserve"> will deem you to have voluntarily abandoned your job and will interpret this as your voluntary resignation from employment.</w:t>
      </w:r>
    </w:p>
    <w:p w14:paraId="259B4C1D" w14:textId="6F092CE3" w:rsidR="00D94CE3" w:rsidRPr="00B13B05" w:rsidRDefault="00D94CE3" w:rsidP="00D94CE3">
      <w:pPr>
        <w:rPr>
          <w:bCs/>
          <w:color w:val="666666"/>
          <w:sz w:val="20"/>
          <w:szCs w:val="20"/>
        </w:rPr>
      </w:pPr>
    </w:p>
    <w:p w14:paraId="5FA02CBE" w14:textId="77777777" w:rsidR="00D94CE3" w:rsidRDefault="00D94CE3" w:rsidP="00D94CE3">
      <w:pPr>
        <w:rPr>
          <w:color w:val="666666"/>
          <w:sz w:val="20"/>
          <w:szCs w:val="20"/>
        </w:rPr>
      </w:pPr>
    </w:p>
    <w:p w14:paraId="1EE16E1C" w14:textId="77777777" w:rsidR="00D94CE3" w:rsidRPr="00815943" w:rsidRDefault="00D94CE3" w:rsidP="00D94CE3">
      <w:pPr>
        <w:rPr>
          <w:color w:val="666666"/>
          <w:sz w:val="20"/>
          <w:szCs w:val="20"/>
        </w:rPr>
      </w:pPr>
      <w:r>
        <w:rPr>
          <w:color w:val="666666"/>
          <w:sz w:val="20"/>
          <w:szCs w:val="20"/>
        </w:rPr>
        <w:t>Reviewed for NC/SC law only.</w:t>
      </w:r>
    </w:p>
    <w:p w14:paraId="64D75A7C" w14:textId="77777777" w:rsidR="0074185A" w:rsidRPr="0074185A" w:rsidRDefault="0074185A" w:rsidP="0074185A">
      <w:pPr>
        <w:rPr>
          <w:b/>
          <w:bCs/>
          <w:color w:val="666666"/>
          <w:sz w:val="20"/>
          <w:szCs w:val="20"/>
        </w:rPr>
      </w:pPr>
    </w:p>
    <w:p w14:paraId="43FD88AB" w14:textId="07A6750E" w:rsidR="00DC41A0" w:rsidRPr="00815943" w:rsidRDefault="00DC41A0" w:rsidP="0074185A">
      <w:pPr>
        <w:rPr>
          <w:color w:val="666666"/>
          <w:sz w:val="20"/>
          <w:szCs w:val="20"/>
        </w:rPr>
      </w:pPr>
    </w:p>
    <w:sectPr w:rsidR="00DC41A0" w:rsidRPr="00815943"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E83E4" w14:textId="77777777" w:rsidR="000950B9" w:rsidRDefault="000950B9">
      <w:r>
        <w:separator/>
      </w:r>
    </w:p>
  </w:endnote>
  <w:endnote w:type="continuationSeparator" w:id="0">
    <w:p w14:paraId="21DB19D4" w14:textId="77777777" w:rsidR="000950B9" w:rsidRDefault="0009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297907"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A06C9" w14:textId="77777777" w:rsidR="000950B9" w:rsidRDefault="000950B9">
      <w:r>
        <w:separator/>
      </w:r>
    </w:p>
  </w:footnote>
  <w:footnote w:type="continuationSeparator" w:id="0">
    <w:p w14:paraId="442D66CC" w14:textId="77777777" w:rsidR="000950B9" w:rsidRDefault="00095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F818" w14:textId="77777777" w:rsidR="006F691D" w:rsidRDefault="005429D6">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282E17"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FFFD1E"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F4E60"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508E" w14:textId="77777777" w:rsidR="006F691D" w:rsidRDefault="005429D6">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D215B"/>
    <w:multiLevelType w:val="hybridMultilevel"/>
    <w:tmpl w:val="BACE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00B34"/>
    <w:multiLevelType w:val="hybridMultilevel"/>
    <w:tmpl w:val="D17889F0"/>
    <w:lvl w:ilvl="0" w:tplc="A6DCD5DC">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C42A63"/>
    <w:multiLevelType w:val="multilevel"/>
    <w:tmpl w:val="9CFE3C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0465FE"/>
    <w:multiLevelType w:val="hybridMultilevel"/>
    <w:tmpl w:val="20CCA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3"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num>
  <w:num w:numId="4">
    <w:abstractNumId w:val="22"/>
  </w:num>
  <w:num w:numId="5">
    <w:abstractNumId w:val="6"/>
  </w:num>
  <w:num w:numId="6">
    <w:abstractNumId w:val="4"/>
  </w:num>
  <w:num w:numId="7">
    <w:abstractNumId w:val="0"/>
  </w:num>
  <w:num w:numId="8">
    <w:abstractNumId w:val="5"/>
  </w:num>
  <w:num w:numId="9">
    <w:abstractNumId w:val="3"/>
  </w:num>
  <w:num w:numId="10">
    <w:abstractNumId w:val="11"/>
  </w:num>
  <w:num w:numId="11">
    <w:abstractNumId w:val="17"/>
  </w:num>
  <w:num w:numId="12">
    <w:abstractNumId w:val="15"/>
  </w:num>
  <w:num w:numId="13">
    <w:abstractNumId w:val="19"/>
  </w:num>
  <w:num w:numId="14">
    <w:abstractNumId w:val="7"/>
  </w:num>
  <w:num w:numId="15">
    <w:abstractNumId w:val="23"/>
  </w:num>
  <w:num w:numId="16">
    <w:abstractNumId w:val="18"/>
  </w:num>
  <w:num w:numId="17">
    <w:abstractNumId w:val="12"/>
  </w:num>
  <w:num w:numId="18">
    <w:abstractNumId w:val="14"/>
  </w:num>
  <w:num w:numId="19">
    <w:abstractNumId w:val="9"/>
  </w:num>
  <w:num w:numId="20">
    <w:abstractNumId w:val="1"/>
  </w:num>
  <w:num w:numId="21">
    <w:abstractNumId w:val="13"/>
  </w:num>
  <w:num w:numId="22">
    <w:abstractNumId w:val="20"/>
  </w:num>
  <w:num w:numId="23">
    <w:abstractNumId w:val="2"/>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13316"/>
    <w:rsid w:val="000562D4"/>
    <w:rsid w:val="000950B9"/>
    <w:rsid w:val="000A4E27"/>
    <w:rsid w:val="000D08EB"/>
    <w:rsid w:val="001320CA"/>
    <w:rsid w:val="00142482"/>
    <w:rsid w:val="0015098A"/>
    <w:rsid w:val="00163C29"/>
    <w:rsid w:val="001821AF"/>
    <w:rsid w:val="001C568A"/>
    <w:rsid w:val="001E315B"/>
    <w:rsid w:val="002137AC"/>
    <w:rsid w:val="00254690"/>
    <w:rsid w:val="0028273A"/>
    <w:rsid w:val="00290988"/>
    <w:rsid w:val="00291732"/>
    <w:rsid w:val="002A3883"/>
    <w:rsid w:val="003B2AE3"/>
    <w:rsid w:val="003D2C4E"/>
    <w:rsid w:val="003F05D7"/>
    <w:rsid w:val="00400629"/>
    <w:rsid w:val="00425277"/>
    <w:rsid w:val="0044286D"/>
    <w:rsid w:val="00474031"/>
    <w:rsid w:val="0047661F"/>
    <w:rsid w:val="004C1A9B"/>
    <w:rsid w:val="004D6C9F"/>
    <w:rsid w:val="004F2E5E"/>
    <w:rsid w:val="00511188"/>
    <w:rsid w:val="005412B8"/>
    <w:rsid w:val="00542258"/>
    <w:rsid w:val="005429D6"/>
    <w:rsid w:val="00545035"/>
    <w:rsid w:val="00555CFB"/>
    <w:rsid w:val="00564496"/>
    <w:rsid w:val="00586EEA"/>
    <w:rsid w:val="00596823"/>
    <w:rsid w:val="005A1E1F"/>
    <w:rsid w:val="005A5A17"/>
    <w:rsid w:val="005B6C2D"/>
    <w:rsid w:val="00616E4A"/>
    <w:rsid w:val="00626389"/>
    <w:rsid w:val="006A767E"/>
    <w:rsid w:val="006D667B"/>
    <w:rsid w:val="0074185A"/>
    <w:rsid w:val="00745AC7"/>
    <w:rsid w:val="007945F7"/>
    <w:rsid w:val="00796E4D"/>
    <w:rsid w:val="007B3C1D"/>
    <w:rsid w:val="007E0C3E"/>
    <w:rsid w:val="007E42A3"/>
    <w:rsid w:val="00815943"/>
    <w:rsid w:val="00825CF3"/>
    <w:rsid w:val="0084373E"/>
    <w:rsid w:val="008548D5"/>
    <w:rsid w:val="00854AED"/>
    <w:rsid w:val="00872D54"/>
    <w:rsid w:val="008774BA"/>
    <w:rsid w:val="00883111"/>
    <w:rsid w:val="008950E6"/>
    <w:rsid w:val="008C3E54"/>
    <w:rsid w:val="00933510"/>
    <w:rsid w:val="009559A8"/>
    <w:rsid w:val="009750F8"/>
    <w:rsid w:val="009776EF"/>
    <w:rsid w:val="009B32AA"/>
    <w:rsid w:val="009B39B2"/>
    <w:rsid w:val="009E4AB5"/>
    <w:rsid w:val="00A001D3"/>
    <w:rsid w:val="00A11EAF"/>
    <w:rsid w:val="00A23A9D"/>
    <w:rsid w:val="00A44153"/>
    <w:rsid w:val="00A645C0"/>
    <w:rsid w:val="00A71264"/>
    <w:rsid w:val="00AA6E92"/>
    <w:rsid w:val="00AD1428"/>
    <w:rsid w:val="00AE5D3D"/>
    <w:rsid w:val="00B13B05"/>
    <w:rsid w:val="00B26E6A"/>
    <w:rsid w:val="00B6291D"/>
    <w:rsid w:val="00B90643"/>
    <w:rsid w:val="00B9123C"/>
    <w:rsid w:val="00BB0A73"/>
    <w:rsid w:val="00BB5D41"/>
    <w:rsid w:val="00BC79B9"/>
    <w:rsid w:val="00BD6968"/>
    <w:rsid w:val="00BE0299"/>
    <w:rsid w:val="00C25833"/>
    <w:rsid w:val="00CC2425"/>
    <w:rsid w:val="00CD6ED7"/>
    <w:rsid w:val="00D06DCD"/>
    <w:rsid w:val="00D07A79"/>
    <w:rsid w:val="00D44BF8"/>
    <w:rsid w:val="00D50FA5"/>
    <w:rsid w:val="00D86501"/>
    <w:rsid w:val="00D94CE3"/>
    <w:rsid w:val="00D957F4"/>
    <w:rsid w:val="00DC2362"/>
    <w:rsid w:val="00DC41A0"/>
    <w:rsid w:val="00DC6020"/>
    <w:rsid w:val="00DD6E09"/>
    <w:rsid w:val="00E23A97"/>
    <w:rsid w:val="00E50642"/>
    <w:rsid w:val="00E65660"/>
    <w:rsid w:val="00E81B62"/>
    <w:rsid w:val="00E86856"/>
    <w:rsid w:val="00E9076D"/>
    <w:rsid w:val="00EA0CEC"/>
    <w:rsid w:val="00EC6134"/>
    <w:rsid w:val="00ED2BA7"/>
    <w:rsid w:val="00EF1BB2"/>
    <w:rsid w:val="00EF6625"/>
    <w:rsid w:val="00F3559E"/>
    <w:rsid w:val="00F6435C"/>
    <w:rsid w:val="00F72353"/>
    <w:rsid w:val="00F925D1"/>
    <w:rsid w:val="00FC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paragraph" w:styleId="Heading3">
    <w:name w:val="heading 3"/>
    <w:basedOn w:val="Normal"/>
    <w:next w:val="Normal"/>
    <w:link w:val="Heading3Char"/>
    <w:uiPriority w:val="9"/>
    <w:semiHidden/>
    <w:unhideWhenUsed/>
    <w:qFormat/>
    <w:rsid w:val="0074185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customStyle="1" w:styleId="Heading3Char">
    <w:name w:val="Heading 3 Char"/>
    <w:basedOn w:val="DefaultParagraphFont"/>
    <w:link w:val="Heading3"/>
    <w:uiPriority w:val="9"/>
    <w:semiHidden/>
    <w:rsid w:val="0074185A"/>
    <w:rPr>
      <w:rFonts w:asciiTheme="majorHAnsi" w:eastAsiaTheme="majorEastAsia" w:hAnsiTheme="majorHAnsi" w:cstheme="majorBidi"/>
      <w:color w:val="1F3763" w:themeColor="accent1" w:themeShade="7F"/>
      <w:lang w:bidi="en-US"/>
    </w:rPr>
  </w:style>
  <w:style w:type="character" w:styleId="CommentReference">
    <w:name w:val="annotation reference"/>
    <w:basedOn w:val="DefaultParagraphFont"/>
    <w:uiPriority w:val="99"/>
    <w:rsid w:val="0074185A"/>
    <w:rPr>
      <w:sz w:val="16"/>
      <w:szCs w:val="16"/>
    </w:rPr>
  </w:style>
  <w:style w:type="paragraph" w:styleId="CommentText">
    <w:name w:val="annotation text"/>
    <w:basedOn w:val="Normal"/>
    <w:link w:val="CommentTextChar"/>
    <w:uiPriority w:val="99"/>
    <w:rsid w:val="0074185A"/>
    <w:pPr>
      <w:spacing w:before="120" w:after="120"/>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74185A"/>
    <w:rPr>
      <w:rFonts w:ascii="Times New Roman" w:eastAsia="Times New Roman" w:hAnsi="Times New Roman" w:cs="Times New Roman"/>
      <w:sz w:val="20"/>
      <w:szCs w:val="20"/>
    </w:rPr>
  </w:style>
  <w:style w:type="paragraph" w:styleId="Revision">
    <w:name w:val="Revision"/>
    <w:hidden/>
    <w:uiPriority w:val="99"/>
    <w:semiHidden/>
    <w:rsid w:val="0074185A"/>
    <w:rPr>
      <w:rFonts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48678">
      <w:bodyDiv w:val="1"/>
      <w:marLeft w:val="0"/>
      <w:marRight w:val="0"/>
      <w:marTop w:val="0"/>
      <w:marBottom w:val="0"/>
      <w:divBdr>
        <w:top w:val="none" w:sz="0" w:space="0" w:color="auto"/>
        <w:left w:val="none" w:sz="0" w:space="0" w:color="auto"/>
        <w:bottom w:val="none" w:sz="0" w:space="0" w:color="auto"/>
        <w:right w:val="none" w:sz="0" w:space="0" w:color="auto"/>
      </w:divBdr>
    </w:div>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1062022003">
      <w:bodyDiv w:val="1"/>
      <w:marLeft w:val="0"/>
      <w:marRight w:val="0"/>
      <w:marTop w:val="0"/>
      <w:marBottom w:val="0"/>
      <w:divBdr>
        <w:top w:val="none" w:sz="0" w:space="0" w:color="auto"/>
        <w:left w:val="none" w:sz="0" w:space="0" w:color="auto"/>
        <w:bottom w:val="none" w:sz="0" w:space="0" w:color="auto"/>
        <w:right w:val="none" w:sz="0" w:space="0" w:color="auto"/>
      </w:divBdr>
    </w:div>
    <w:div w:id="124106156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20164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10</cp:revision>
  <dcterms:created xsi:type="dcterms:W3CDTF">2021-04-16T19:19:00Z</dcterms:created>
  <dcterms:modified xsi:type="dcterms:W3CDTF">2021-04-19T13:57:00Z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