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8F575" w14:textId="32A74F11" w:rsidR="002A35F4" w:rsidRPr="00F83229" w:rsidRDefault="00F83229" w:rsidP="002A35F4">
      <w:pPr>
        <w:shd w:val="clear" w:color="auto" w:fill="FFFFFF"/>
        <w:spacing w:after="300" w:line="360" w:lineRule="atLeast"/>
        <w:jc w:val="center"/>
        <w:rPr>
          <w:b/>
          <w:bCs/>
          <w:color w:val="440056"/>
        </w:rPr>
      </w:pPr>
      <w:r>
        <w:rPr>
          <w:b/>
          <w:bCs/>
          <w:color w:val="440056"/>
        </w:rPr>
        <w:t>FMLA Benefits Continuation Letter</w:t>
      </w:r>
    </w:p>
    <w:p w14:paraId="7CCD7420" w14:textId="77777777" w:rsidR="002A35F4" w:rsidRPr="002A35F4" w:rsidRDefault="002A35F4" w:rsidP="002A35F4">
      <w:pPr>
        <w:shd w:val="clear" w:color="auto" w:fill="FFFFFF"/>
        <w:spacing w:after="300" w:line="360" w:lineRule="atLeast"/>
        <w:rPr>
          <w:color w:val="666666"/>
          <w:sz w:val="20"/>
          <w:szCs w:val="20"/>
        </w:rPr>
      </w:pPr>
      <w:r w:rsidRPr="002A35F4">
        <w:rPr>
          <w:color w:val="666666"/>
          <w:sz w:val="20"/>
          <w:szCs w:val="20"/>
        </w:rPr>
        <w:t>[Date]</w:t>
      </w:r>
      <w:r w:rsidRPr="002A35F4">
        <w:rPr>
          <w:color w:val="666666"/>
          <w:sz w:val="20"/>
          <w:szCs w:val="20"/>
        </w:rPr>
        <w:br/>
        <w:t>[Employee Name]</w:t>
      </w:r>
      <w:r w:rsidRPr="002A35F4">
        <w:rPr>
          <w:color w:val="666666"/>
          <w:sz w:val="20"/>
          <w:szCs w:val="20"/>
        </w:rPr>
        <w:br/>
        <w:t>[Street Address]</w:t>
      </w:r>
      <w:r w:rsidRPr="002A35F4">
        <w:rPr>
          <w:color w:val="666666"/>
          <w:sz w:val="20"/>
          <w:szCs w:val="20"/>
        </w:rPr>
        <w:br/>
        <w:t>[City, State ZIP]</w:t>
      </w:r>
    </w:p>
    <w:p w14:paraId="70ECDBBE" w14:textId="77777777" w:rsidR="002A35F4" w:rsidRPr="00523C1A" w:rsidRDefault="002A35F4" w:rsidP="002A35F4">
      <w:pPr>
        <w:shd w:val="clear" w:color="auto" w:fill="FFFFFF"/>
        <w:spacing w:after="300" w:line="360" w:lineRule="atLeast"/>
        <w:rPr>
          <w:b/>
          <w:bCs/>
          <w:color w:val="666666"/>
          <w:sz w:val="20"/>
          <w:szCs w:val="20"/>
        </w:rPr>
      </w:pPr>
      <w:r w:rsidRPr="00523C1A">
        <w:rPr>
          <w:b/>
          <w:bCs/>
          <w:color w:val="666666"/>
          <w:sz w:val="20"/>
          <w:szCs w:val="20"/>
        </w:rPr>
        <w:t>RE: BENEFITS CONTINUATION</w:t>
      </w:r>
    </w:p>
    <w:p w14:paraId="49B70C6C" w14:textId="77777777" w:rsidR="002A35F4" w:rsidRPr="002A35F4" w:rsidRDefault="002A35F4" w:rsidP="002A35F4">
      <w:pPr>
        <w:shd w:val="clear" w:color="auto" w:fill="FFFFFF"/>
        <w:spacing w:after="300" w:line="360" w:lineRule="atLeast"/>
        <w:rPr>
          <w:color w:val="666666"/>
          <w:sz w:val="20"/>
          <w:szCs w:val="20"/>
        </w:rPr>
      </w:pPr>
      <w:r w:rsidRPr="002A35F4">
        <w:rPr>
          <w:color w:val="666666"/>
          <w:sz w:val="20"/>
          <w:szCs w:val="20"/>
        </w:rPr>
        <w:t>Dear [Employee Name]:</w:t>
      </w:r>
    </w:p>
    <w:p w14:paraId="0E646394" w14:textId="77777777" w:rsidR="002A35F4" w:rsidRPr="002A35F4" w:rsidRDefault="002A35F4" w:rsidP="002A35F4">
      <w:pPr>
        <w:shd w:val="clear" w:color="auto" w:fill="FFFFFF"/>
        <w:spacing w:after="300" w:line="360" w:lineRule="atLeast"/>
        <w:rPr>
          <w:color w:val="666666"/>
          <w:sz w:val="20"/>
          <w:szCs w:val="20"/>
        </w:rPr>
      </w:pPr>
      <w:r w:rsidRPr="002A35F4">
        <w:rPr>
          <w:color w:val="666666"/>
          <w:sz w:val="20"/>
          <w:szCs w:val="20"/>
        </w:rPr>
        <w:t>As previously discussed, the company has approved your request for a Family and Medical Leave Act (FMLA) leave of absence. The purpose of this letter is to explain to you the process of continuing your company-sponsored benefit plans while on FMLA leave.</w:t>
      </w:r>
    </w:p>
    <w:p w14:paraId="3C4CDE29" w14:textId="77777777" w:rsidR="002A35F4" w:rsidRPr="002A35F4" w:rsidRDefault="002A35F4" w:rsidP="002A35F4">
      <w:pPr>
        <w:shd w:val="clear" w:color="auto" w:fill="FFFFFF"/>
        <w:spacing w:after="300" w:line="360" w:lineRule="atLeast"/>
        <w:rPr>
          <w:color w:val="666666"/>
          <w:sz w:val="20"/>
          <w:szCs w:val="20"/>
        </w:rPr>
      </w:pPr>
      <w:r w:rsidRPr="002A35F4">
        <w:rPr>
          <w:color w:val="666666"/>
          <w:sz w:val="20"/>
          <w:szCs w:val="20"/>
        </w:rPr>
        <w:t>It is important to note that continuing your benefits during this time is optional. You are not required to elect to continue benefits during your medical leave. Should you wish to discontinue any of your benefits plans, please notify us immediately so we may make the proper adjustments with the insurance carrier(s).</w:t>
      </w:r>
    </w:p>
    <w:p w14:paraId="6BF3A9FA" w14:textId="77777777" w:rsidR="002A35F4" w:rsidRPr="002A35F4" w:rsidRDefault="002A35F4" w:rsidP="002A35F4">
      <w:pPr>
        <w:shd w:val="clear" w:color="auto" w:fill="FFFFFF"/>
        <w:spacing w:after="300" w:line="360" w:lineRule="atLeast"/>
        <w:rPr>
          <w:color w:val="666666"/>
          <w:sz w:val="20"/>
          <w:szCs w:val="20"/>
        </w:rPr>
      </w:pPr>
      <w:r w:rsidRPr="002A35F4">
        <w:rPr>
          <w:color w:val="666666"/>
          <w:sz w:val="20"/>
          <w:szCs w:val="20"/>
        </w:rPr>
        <w:t xml:space="preserve">Should you wish to continue your benefits during this time, you will be required to remit payment for your portion of the benefits premiums. </w:t>
      </w:r>
      <w:proofErr w:type="gramStart"/>
      <w:r w:rsidRPr="002A35F4">
        <w:rPr>
          <w:color w:val="666666"/>
          <w:sz w:val="20"/>
          <w:szCs w:val="20"/>
        </w:rPr>
        <w:t>As long as</w:t>
      </w:r>
      <w:proofErr w:type="gramEnd"/>
      <w:r w:rsidRPr="002A35F4">
        <w:rPr>
          <w:color w:val="666666"/>
          <w:sz w:val="20"/>
          <w:szCs w:val="20"/>
        </w:rPr>
        <w:t xml:space="preserve"> you continue to send in payment for the employee’s portion of your benefit plans, the company will continue to pay its portion of the benefit plans as well.</w:t>
      </w:r>
    </w:p>
    <w:p w14:paraId="7DCCC8EA" w14:textId="77777777" w:rsidR="002A35F4" w:rsidRPr="002A35F4" w:rsidRDefault="002A35F4" w:rsidP="002A35F4">
      <w:pPr>
        <w:shd w:val="clear" w:color="auto" w:fill="FFFFFF"/>
        <w:spacing w:after="300" w:line="360" w:lineRule="atLeast"/>
        <w:rPr>
          <w:color w:val="666666"/>
          <w:sz w:val="20"/>
          <w:szCs w:val="20"/>
        </w:rPr>
      </w:pPr>
      <w:r w:rsidRPr="002A35F4">
        <w:rPr>
          <w:color w:val="666666"/>
          <w:sz w:val="20"/>
          <w:szCs w:val="20"/>
        </w:rPr>
        <w:t>We have detailed the employee’s portion of your current insurance plans below:</w:t>
      </w:r>
    </w:p>
    <w:tbl>
      <w:tblPr>
        <w:tblW w:w="9578" w:type="dxa"/>
        <w:tblCellSpacing w:w="15" w:type="dxa"/>
        <w:tblInd w:w="172"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614"/>
        <w:gridCol w:w="2982"/>
        <w:gridCol w:w="2982"/>
      </w:tblGrid>
      <w:tr w:rsidR="002A35F4" w:rsidRPr="00CB7A7F" w14:paraId="28EA3C65" w14:textId="77777777" w:rsidTr="00CB7A7F">
        <w:trPr>
          <w:trHeight w:val="483"/>
          <w:tblHeader/>
          <w:tblCellSpacing w:w="15" w:type="dxa"/>
        </w:trPr>
        <w:tc>
          <w:tcPr>
            <w:tcW w:w="3569" w:type="dxa"/>
            <w:tcBorders>
              <w:top w:val="nil"/>
              <w:left w:val="single" w:sz="6" w:space="0" w:color="DDDDDD"/>
              <w:bottom w:val="single" w:sz="18" w:space="0" w:color="CCCCCC"/>
            </w:tcBorders>
            <w:shd w:val="clear" w:color="auto" w:fill="FFFFFF"/>
            <w:tcMar>
              <w:top w:w="120" w:type="dxa"/>
              <w:left w:w="120" w:type="dxa"/>
              <w:bottom w:w="120" w:type="dxa"/>
              <w:right w:w="120" w:type="dxa"/>
            </w:tcMar>
            <w:vAlign w:val="bottom"/>
            <w:hideMark/>
          </w:tcPr>
          <w:p w14:paraId="3444A4D5" w14:textId="77777777" w:rsidR="002A35F4" w:rsidRPr="00CB7A7F" w:rsidRDefault="002A35F4" w:rsidP="002030F2">
            <w:pPr>
              <w:spacing w:after="300" w:line="300" w:lineRule="atLeast"/>
              <w:rPr>
                <w:b/>
                <w:bCs/>
                <w:color w:val="666666"/>
                <w:sz w:val="20"/>
                <w:szCs w:val="20"/>
              </w:rPr>
            </w:pPr>
            <w:r w:rsidRPr="00CB7A7F">
              <w:rPr>
                <w:b/>
                <w:bCs/>
                <w:color w:val="666666"/>
                <w:sz w:val="20"/>
                <w:szCs w:val="20"/>
              </w:rPr>
              <w:t> </w:t>
            </w:r>
          </w:p>
        </w:tc>
        <w:tc>
          <w:tcPr>
            <w:tcW w:w="2952" w:type="dxa"/>
            <w:tcBorders>
              <w:top w:val="nil"/>
              <w:left w:val="single" w:sz="6" w:space="0" w:color="DDDDDD"/>
              <w:bottom w:val="single" w:sz="18" w:space="0" w:color="CCCCCC"/>
            </w:tcBorders>
            <w:shd w:val="clear" w:color="auto" w:fill="FFFFFF"/>
            <w:tcMar>
              <w:top w:w="120" w:type="dxa"/>
              <w:left w:w="120" w:type="dxa"/>
              <w:bottom w:w="120" w:type="dxa"/>
              <w:right w:w="120" w:type="dxa"/>
            </w:tcMar>
            <w:vAlign w:val="bottom"/>
            <w:hideMark/>
          </w:tcPr>
          <w:p w14:paraId="4874418A" w14:textId="77777777" w:rsidR="002A35F4" w:rsidRPr="00CB7A7F" w:rsidRDefault="002A35F4" w:rsidP="002030F2">
            <w:pPr>
              <w:spacing w:after="300" w:line="300" w:lineRule="atLeast"/>
              <w:rPr>
                <w:b/>
                <w:bCs/>
                <w:color w:val="666666"/>
                <w:sz w:val="20"/>
                <w:szCs w:val="20"/>
              </w:rPr>
            </w:pPr>
            <w:r w:rsidRPr="00CB7A7F">
              <w:rPr>
                <w:b/>
                <w:bCs/>
                <w:color w:val="666666"/>
                <w:sz w:val="20"/>
                <w:szCs w:val="20"/>
              </w:rPr>
              <w:t>Pay Period Cost</w:t>
            </w:r>
          </w:p>
        </w:tc>
        <w:tc>
          <w:tcPr>
            <w:tcW w:w="2937" w:type="dxa"/>
            <w:tcBorders>
              <w:top w:val="nil"/>
              <w:left w:val="single" w:sz="6" w:space="0" w:color="DDDDDD"/>
              <w:bottom w:val="single" w:sz="18" w:space="0" w:color="CCCCCC"/>
            </w:tcBorders>
            <w:shd w:val="clear" w:color="auto" w:fill="FFFFFF"/>
            <w:tcMar>
              <w:top w:w="120" w:type="dxa"/>
              <w:left w:w="120" w:type="dxa"/>
              <w:bottom w:w="120" w:type="dxa"/>
              <w:right w:w="120" w:type="dxa"/>
            </w:tcMar>
            <w:vAlign w:val="bottom"/>
            <w:hideMark/>
          </w:tcPr>
          <w:p w14:paraId="2F0333E2" w14:textId="77777777" w:rsidR="002A35F4" w:rsidRPr="00CB7A7F" w:rsidRDefault="002A35F4" w:rsidP="002030F2">
            <w:pPr>
              <w:spacing w:after="300" w:line="300" w:lineRule="atLeast"/>
              <w:rPr>
                <w:b/>
                <w:bCs/>
                <w:color w:val="666666"/>
                <w:sz w:val="20"/>
                <w:szCs w:val="20"/>
              </w:rPr>
            </w:pPr>
            <w:r w:rsidRPr="00CB7A7F">
              <w:rPr>
                <w:b/>
                <w:bCs/>
                <w:color w:val="666666"/>
                <w:sz w:val="20"/>
                <w:szCs w:val="20"/>
              </w:rPr>
              <w:t>Monthly Cost</w:t>
            </w:r>
          </w:p>
        </w:tc>
      </w:tr>
      <w:tr w:rsidR="002A35F4" w:rsidRPr="002A35F4" w14:paraId="54280E0E" w14:textId="77777777" w:rsidTr="00CB7A7F">
        <w:trPr>
          <w:trHeight w:val="453"/>
          <w:tblCellSpacing w:w="15" w:type="dxa"/>
        </w:trPr>
        <w:tc>
          <w:tcPr>
            <w:tcW w:w="3569"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D1BB99F" w14:textId="77777777" w:rsidR="002A35F4" w:rsidRPr="00CB7A7F" w:rsidRDefault="002A35F4" w:rsidP="002030F2">
            <w:pPr>
              <w:spacing w:after="300" w:line="300" w:lineRule="atLeast"/>
              <w:rPr>
                <w:b/>
                <w:bCs/>
                <w:color w:val="666666"/>
                <w:sz w:val="20"/>
                <w:szCs w:val="20"/>
              </w:rPr>
            </w:pPr>
            <w:r w:rsidRPr="00CB7A7F">
              <w:rPr>
                <w:b/>
                <w:bCs/>
                <w:color w:val="666666"/>
                <w:sz w:val="20"/>
                <w:szCs w:val="20"/>
              </w:rPr>
              <w:t>Medical Insurance</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BACD4D0" w14:textId="77777777" w:rsidR="002A35F4" w:rsidRPr="002A35F4" w:rsidRDefault="002A35F4" w:rsidP="002030F2">
            <w:pPr>
              <w:spacing w:after="300" w:line="300" w:lineRule="atLeast"/>
              <w:rPr>
                <w:color w:val="666666"/>
                <w:sz w:val="20"/>
                <w:szCs w:val="20"/>
              </w:rPr>
            </w:pPr>
            <w:r w:rsidRPr="002A35F4">
              <w:rPr>
                <w:color w:val="666666"/>
                <w:sz w:val="20"/>
                <w:szCs w:val="20"/>
              </w:rPr>
              <w:t>$</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06D1769" w14:textId="77777777" w:rsidR="002A35F4" w:rsidRPr="002A35F4" w:rsidRDefault="002A35F4" w:rsidP="002030F2">
            <w:pPr>
              <w:spacing w:after="300" w:line="300" w:lineRule="atLeast"/>
              <w:rPr>
                <w:color w:val="666666"/>
                <w:sz w:val="20"/>
                <w:szCs w:val="20"/>
              </w:rPr>
            </w:pPr>
            <w:r w:rsidRPr="002A35F4">
              <w:rPr>
                <w:color w:val="666666"/>
                <w:sz w:val="20"/>
                <w:szCs w:val="20"/>
              </w:rPr>
              <w:t>$</w:t>
            </w:r>
          </w:p>
        </w:tc>
      </w:tr>
      <w:tr w:rsidR="002A35F4" w:rsidRPr="002A35F4" w14:paraId="302BDB9B" w14:textId="77777777" w:rsidTr="00CB7A7F">
        <w:trPr>
          <w:trHeight w:val="642"/>
          <w:tblCellSpacing w:w="15" w:type="dxa"/>
        </w:trPr>
        <w:tc>
          <w:tcPr>
            <w:tcW w:w="3569"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1FB0130B" w14:textId="77777777" w:rsidR="002A35F4" w:rsidRPr="00CB7A7F" w:rsidRDefault="002A35F4" w:rsidP="002030F2">
            <w:pPr>
              <w:spacing w:after="300" w:line="300" w:lineRule="atLeast"/>
              <w:rPr>
                <w:b/>
                <w:bCs/>
                <w:color w:val="666666"/>
                <w:sz w:val="20"/>
                <w:szCs w:val="20"/>
              </w:rPr>
            </w:pPr>
            <w:r w:rsidRPr="00CB7A7F">
              <w:rPr>
                <w:b/>
                <w:bCs/>
                <w:color w:val="666666"/>
                <w:sz w:val="20"/>
                <w:szCs w:val="20"/>
              </w:rPr>
              <w:t>Dental Insurance</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40D74C50" w14:textId="77777777" w:rsidR="002A35F4" w:rsidRPr="002A35F4" w:rsidRDefault="002A35F4" w:rsidP="002030F2">
            <w:pPr>
              <w:spacing w:after="300" w:line="300" w:lineRule="atLeast"/>
              <w:rPr>
                <w:color w:val="666666"/>
                <w:sz w:val="20"/>
                <w:szCs w:val="20"/>
              </w:rPr>
            </w:pPr>
            <w:r w:rsidRPr="002A35F4">
              <w:rPr>
                <w:color w:val="666666"/>
                <w:sz w:val="20"/>
                <w:szCs w:val="20"/>
              </w:rPr>
              <w:t>$</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1E975F33" w14:textId="77777777" w:rsidR="002A35F4" w:rsidRPr="002A35F4" w:rsidRDefault="002A35F4" w:rsidP="002030F2">
            <w:pPr>
              <w:spacing w:after="300" w:line="300" w:lineRule="atLeast"/>
              <w:rPr>
                <w:color w:val="666666"/>
                <w:sz w:val="20"/>
                <w:szCs w:val="20"/>
              </w:rPr>
            </w:pPr>
            <w:r w:rsidRPr="002A35F4">
              <w:rPr>
                <w:color w:val="666666"/>
                <w:sz w:val="20"/>
                <w:szCs w:val="20"/>
              </w:rPr>
              <w:t>$</w:t>
            </w:r>
          </w:p>
        </w:tc>
      </w:tr>
      <w:tr w:rsidR="002A35F4" w:rsidRPr="002A35F4" w14:paraId="46E63C77" w14:textId="77777777" w:rsidTr="002030F2">
        <w:trPr>
          <w:trHeight w:val="774"/>
          <w:tblCellSpacing w:w="15" w:type="dxa"/>
        </w:trPr>
        <w:tc>
          <w:tcPr>
            <w:tcW w:w="3569"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1D948601" w14:textId="77777777" w:rsidR="002A35F4" w:rsidRPr="00CB7A7F" w:rsidRDefault="002A35F4" w:rsidP="002030F2">
            <w:pPr>
              <w:spacing w:after="300" w:line="300" w:lineRule="atLeast"/>
              <w:rPr>
                <w:b/>
                <w:bCs/>
                <w:color w:val="666666"/>
                <w:sz w:val="20"/>
                <w:szCs w:val="20"/>
              </w:rPr>
            </w:pPr>
            <w:r w:rsidRPr="00CB7A7F">
              <w:rPr>
                <w:b/>
                <w:bCs/>
                <w:color w:val="666666"/>
                <w:sz w:val="20"/>
                <w:szCs w:val="20"/>
              </w:rPr>
              <w:t>Vision Insurance</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5E58CC8" w14:textId="77777777" w:rsidR="002A35F4" w:rsidRPr="002A35F4" w:rsidRDefault="002A35F4" w:rsidP="002030F2">
            <w:pPr>
              <w:spacing w:after="300" w:line="300" w:lineRule="atLeast"/>
              <w:rPr>
                <w:color w:val="666666"/>
                <w:sz w:val="20"/>
                <w:szCs w:val="20"/>
              </w:rPr>
            </w:pPr>
            <w:r w:rsidRPr="002A35F4">
              <w:rPr>
                <w:color w:val="666666"/>
                <w:sz w:val="20"/>
                <w:szCs w:val="20"/>
              </w:rPr>
              <w:t>$</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256CC3E" w14:textId="77777777" w:rsidR="002A35F4" w:rsidRPr="002A35F4" w:rsidRDefault="002A35F4" w:rsidP="002030F2">
            <w:pPr>
              <w:spacing w:after="300" w:line="300" w:lineRule="atLeast"/>
              <w:rPr>
                <w:color w:val="666666"/>
                <w:sz w:val="20"/>
                <w:szCs w:val="20"/>
              </w:rPr>
            </w:pPr>
            <w:r w:rsidRPr="002A35F4">
              <w:rPr>
                <w:color w:val="666666"/>
                <w:sz w:val="20"/>
                <w:szCs w:val="20"/>
              </w:rPr>
              <w:t>$</w:t>
            </w:r>
          </w:p>
        </w:tc>
      </w:tr>
      <w:tr w:rsidR="002A35F4" w:rsidRPr="002A35F4" w14:paraId="3FA88670" w14:textId="77777777" w:rsidTr="002030F2">
        <w:trPr>
          <w:trHeight w:val="774"/>
          <w:tblCellSpacing w:w="15" w:type="dxa"/>
        </w:trPr>
        <w:tc>
          <w:tcPr>
            <w:tcW w:w="3569"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09AA8830" w14:textId="77777777" w:rsidR="002A35F4" w:rsidRPr="00CB7A7F" w:rsidRDefault="002A35F4" w:rsidP="002030F2">
            <w:pPr>
              <w:spacing w:after="300" w:line="300" w:lineRule="atLeast"/>
              <w:rPr>
                <w:b/>
                <w:bCs/>
                <w:color w:val="666666"/>
                <w:sz w:val="20"/>
                <w:szCs w:val="20"/>
              </w:rPr>
            </w:pPr>
            <w:r w:rsidRPr="00CB7A7F">
              <w:rPr>
                <w:b/>
                <w:bCs/>
                <w:color w:val="666666"/>
                <w:sz w:val="20"/>
                <w:szCs w:val="20"/>
              </w:rPr>
              <w:lastRenderedPageBreak/>
              <w:t>Life Insurance</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E373C94" w14:textId="77777777" w:rsidR="002A35F4" w:rsidRPr="002A35F4" w:rsidRDefault="002A35F4" w:rsidP="002030F2">
            <w:pPr>
              <w:spacing w:after="300" w:line="300" w:lineRule="atLeast"/>
              <w:rPr>
                <w:color w:val="666666"/>
                <w:sz w:val="20"/>
                <w:szCs w:val="20"/>
              </w:rPr>
            </w:pPr>
            <w:r w:rsidRPr="002A35F4">
              <w:rPr>
                <w:color w:val="666666"/>
                <w:sz w:val="20"/>
                <w:szCs w:val="20"/>
              </w:rPr>
              <w:t>$</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581BDADF" w14:textId="77777777" w:rsidR="002A35F4" w:rsidRPr="002A35F4" w:rsidRDefault="002A35F4" w:rsidP="002030F2">
            <w:pPr>
              <w:spacing w:after="300" w:line="300" w:lineRule="atLeast"/>
              <w:rPr>
                <w:color w:val="666666"/>
                <w:sz w:val="20"/>
                <w:szCs w:val="20"/>
              </w:rPr>
            </w:pPr>
            <w:r w:rsidRPr="002A35F4">
              <w:rPr>
                <w:color w:val="666666"/>
                <w:sz w:val="20"/>
                <w:szCs w:val="20"/>
              </w:rPr>
              <w:t>$</w:t>
            </w:r>
          </w:p>
        </w:tc>
      </w:tr>
      <w:tr w:rsidR="002A35F4" w:rsidRPr="002A35F4" w14:paraId="7B9E096C" w14:textId="77777777" w:rsidTr="002030F2">
        <w:trPr>
          <w:trHeight w:val="774"/>
          <w:tblCellSpacing w:w="15" w:type="dxa"/>
        </w:trPr>
        <w:tc>
          <w:tcPr>
            <w:tcW w:w="3569"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3F3A3FF8" w14:textId="77777777" w:rsidR="002A35F4" w:rsidRPr="00CB7A7F" w:rsidRDefault="002A35F4" w:rsidP="002030F2">
            <w:pPr>
              <w:spacing w:after="300" w:line="300" w:lineRule="atLeast"/>
              <w:rPr>
                <w:b/>
                <w:bCs/>
                <w:color w:val="666666"/>
                <w:sz w:val="20"/>
                <w:szCs w:val="20"/>
              </w:rPr>
            </w:pPr>
            <w:r w:rsidRPr="00CB7A7F">
              <w:rPr>
                <w:b/>
                <w:bCs/>
                <w:color w:val="666666"/>
                <w:sz w:val="20"/>
                <w:szCs w:val="20"/>
              </w:rPr>
              <w:t>Other: [list]</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8B4D94C" w14:textId="77777777" w:rsidR="002A35F4" w:rsidRPr="002A35F4" w:rsidRDefault="002A35F4" w:rsidP="002030F2">
            <w:pPr>
              <w:spacing w:after="300" w:line="300" w:lineRule="atLeast"/>
              <w:rPr>
                <w:color w:val="666666"/>
                <w:sz w:val="20"/>
                <w:szCs w:val="20"/>
              </w:rPr>
            </w:pPr>
            <w:r w:rsidRPr="002A35F4">
              <w:rPr>
                <w:color w:val="666666"/>
                <w:sz w:val="20"/>
                <w:szCs w:val="20"/>
              </w:rPr>
              <w:t>$</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0D010809" w14:textId="77777777" w:rsidR="002A35F4" w:rsidRPr="002A35F4" w:rsidRDefault="002A35F4" w:rsidP="002030F2">
            <w:pPr>
              <w:spacing w:after="300" w:line="300" w:lineRule="atLeast"/>
              <w:rPr>
                <w:color w:val="666666"/>
                <w:sz w:val="20"/>
                <w:szCs w:val="20"/>
              </w:rPr>
            </w:pPr>
            <w:r w:rsidRPr="002A35F4">
              <w:rPr>
                <w:color w:val="666666"/>
                <w:sz w:val="20"/>
                <w:szCs w:val="20"/>
              </w:rPr>
              <w:t>$</w:t>
            </w:r>
          </w:p>
        </w:tc>
      </w:tr>
      <w:tr w:rsidR="002A35F4" w:rsidRPr="002A35F4" w14:paraId="7B19DD1F" w14:textId="77777777" w:rsidTr="002030F2">
        <w:trPr>
          <w:trHeight w:val="774"/>
          <w:tblCellSpacing w:w="15" w:type="dxa"/>
        </w:trPr>
        <w:tc>
          <w:tcPr>
            <w:tcW w:w="3569" w:type="dxa"/>
            <w:tcBorders>
              <w:top w:val="single" w:sz="6" w:space="0" w:color="DDDDDD"/>
              <w:left w:val="single" w:sz="6" w:space="0" w:color="DDDDDD"/>
            </w:tcBorders>
            <w:shd w:val="clear" w:color="auto" w:fill="FFFFFF"/>
            <w:tcMar>
              <w:top w:w="120" w:type="dxa"/>
              <w:left w:w="120" w:type="dxa"/>
              <w:bottom w:w="120" w:type="dxa"/>
              <w:right w:w="120" w:type="dxa"/>
            </w:tcMar>
            <w:hideMark/>
          </w:tcPr>
          <w:p w14:paraId="78DC715D" w14:textId="77777777" w:rsidR="002A35F4" w:rsidRPr="00CB7A7F" w:rsidRDefault="002A35F4" w:rsidP="002030F2">
            <w:pPr>
              <w:spacing w:after="300" w:line="300" w:lineRule="atLeast"/>
              <w:rPr>
                <w:b/>
                <w:bCs/>
                <w:color w:val="666666"/>
                <w:sz w:val="20"/>
                <w:szCs w:val="20"/>
              </w:rPr>
            </w:pPr>
            <w:r w:rsidRPr="00CB7A7F">
              <w:rPr>
                <w:b/>
                <w:bCs/>
                <w:color w:val="666666"/>
                <w:sz w:val="20"/>
                <w:szCs w:val="20"/>
              </w:rPr>
              <w:t>Total</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3BF5E3D0" w14:textId="77777777" w:rsidR="002A35F4" w:rsidRPr="002A35F4" w:rsidRDefault="002A35F4" w:rsidP="002030F2">
            <w:pPr>
              <w:spacing w:after="300" w:line="300" w:lineRule="atLeast"/>
              <w:rPr>
                <w:color w:val="666666"/>
                <w:sz w:val="20"/>
                <w:szCs w:val="20"/>
              </w:rPr>
            </w:pPr>
            <w:r w:rsidRPr="002A35F4">
              <w:rPr>
                <w:color w:val="666666"/>
                <w:sz w:val="20"/>
                <w:szCs w:val="20"/>
              </w:rPr>
              <w:t>$</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14:paraId="6331731C" w14:textId="77777777" w:rsidR="002A35F4" w:rsidRPr="002A35F4" w:rsidRDefault="002A35F4" w:rsidP="002030F2">
            <w:pPr>
              <w:spacing w:after="300" w:line="300" w:lineRule="atLeast"/>
              <w:rPr>
                <w:color w:val="666666"/>
                <w:sz w:val="20"/>
                <w:szCs w:val="20"/>
              </w:rPr>
            </w:pPr>
            <w:r w:rsidRPr="002A35F4">
              <w:rPr>
                <w:color w:val="666666"/>
                <w:sz w:val="20"/>
                <w:szCs w:val="20"/>
              </w:rPr>
              <w:t>$</w:t>
            </w:r>
          </w:p>
        </w:tc>
      </w:tr>
    </w:tbl>
    <w:p w14:paraId="3343488B" w14:textId="5257BF81" w:rsidR="002A35F4" w:rsidRPr="002A35F4" w:rsidRDefault="002A35F4" w:rsidP="002A35F4">
      <w:pPr>
        <w:shd w:val="clear" w:color="auto" w:fill="FFFFFF"/>
        <w:spacing w:after="300" w:line="360" w:lineRule="atLeast"/>
        <w:rPr>
          <w:color w:val="666666"/>
          <w:sz w:val="20"/>
          <w:szCs w:val="20"/>
        </w:rPr>
      </w:pPr>
      <w:r w:rsidRPr="002A35F4">
        <w:rPr>
          <w:color w:val="666666"/>
          <w:sz w:val="20"/>
          <w:szCs w:val="20"/>
        </w:rPr>
        <w:t xml:space="preserve">You will be required to make payments </w:t>
      </w:r>
      <w:proofErr w:type="gramStart"/>
      <w:r w:rsidRPr="002A35F4">
        <w:rPr>
          <w:color w:val="666666"/>
          <w:sz w:val="20"/>
          <w:szCs w:val="20"/>
        </w:rPr>
        <w:t>on a monthly basis</w:t>
      </w:r>
      <w:proofErr w:type="gramEnd"/>
      <w:r w:rsidRPr="002A35F4">
        <w:rPr>
          <w:color w:val="666666"/>
          <w:sz w:val="20"/>
          <w:szCs w:val="20"/>
        </w:rPr>
        <w:t xml:space="preserve"> to continue your current insurance benefits. Insurance payments are due on the first of the month for that month’s coverage. Your first payment will be due on [Date (generally the first day of the leave)] and will be prorated to cover the following pay periods: [List pay period dates]. Therefore, if you would like to continue </w:t>
      </w:r>
      <w:proofErr w:type="gramStart"/>
      <w:r w:rsidRPr="002A35F4">
        <w:rPr>
          <w:color w:val="666666"/>
          <w:sz w:val="20"/>
          <w:szCs w:val="20"/>
        </w:rPr>
        <w:t>all of</w:t>
      </w:r>
      <w:proofErr w:type="gramEnd"/>
      <w:r w:rsidRPr="002A35F4">
        <w:rPr>
          <w:color w:val="666666"/>
          <w:sz w:val="20"/>
          <w:szCs w:val="20"/>
        </w:rPr>
        <w:t xml:space="preserve"> your current insurance plans, the amount of the first payment will be [Enter amount].</w:t>
      </w:r>
    </w:p>
    <w:p w14:paraId="3742DDE7" w14:textId="77777777" w:rsidR="002A35F4" w:rsidRPr="002A35F4" w:rsidRDefault="002A35F4" w:rsidP="002A35F4">
      <w:pPr>
        <w:shd w:val="clear" w:color="auto" w:fill="FFFFFF"/>
        <w:spacing w:after="300" w:line="360" w:lineRule="atLeast"/>
        <w:rPr>
          <w:color w:val="666666"/>
          <w:sz w:val="20"/>
          <w:szCs w:val="20"/>
        </w:rPr>
      </w:pPr>
      <w:r w:rsidRPr="002A35F4">
        <w:rPr>
          <w:color w:val="666666"/>
          <w:sz w:val="20"/>
          <w:szCs w:val="20"/>
        </w:rPr>
        <w:t>The monthly amount will be [Enter amount] thereafter and will be due on the first day of each month. Should you return to work in the middle of a month, we will prorate your final month of premiums at that time.</w:t>
      </w:r>
    </w:p>
    <w:p w14:paraId="1B47C5DB" w14:textId="77777777" w:rsidR="002A35F4" w:rsidRPr="002A35F4" w:rsidRDefault="002A35F4" w:rsidP="002A35F4">
      <w:pPr>
        <w:shd w:val="clear" w:color="auto" w:fill="FFFFFF"/>
        <w:spacing w:after="300" w:line="360" w:lineRule="atLeast"/>
        <w:rPr>
          <w:color w:val="666666"/>
          <w:sz w:val="20"/>
          <w:szCs w:val="20"/>
        </w:rPr>
      </w:pPr>
      <w:r w:rsidRPr="002A35F4">
        <w:rPr>
          <w:color w:val="666666"/>
          <w:sz w:val="20"/>
          <w:szCs w:val="20"/>
        </w:rPr>
        <w:t>Your benefits payments should be mailed to:</w:t>
      </w:r>
    </w:p>
    <w:p w14:paraId="2B7E1B5B" w14:textId="011503EF" w:rsidR="002A35F4" w:rsidRPr="002A35F4" w:rsidRDefault="002A35F4" w:rsidP="002A35F4">
      <w:pPr>
        <w:shd w:val="clear" w:color="auto" w:fill="FFFFFF"/>
        <w:spacing w:after="300" w:line="360" w:lineRule="atLeast"/>
        <w:rPr>
          <w:color w:val="666666"/>
          <w:sz w:val="20"/>
          <w:szCs w:val="20"/>
        </w:rPr>
      </w:pPr>
      <w:r w:rsidRPr="002A35F4">
        <w:rPr>
          <w:color w:val="666666"/>
          <w:sz w:val="20"/>
          <w:szCs w:val="20"/>
        </w:rPr>
        <w:t>[Name]</w:t>
      </w:r>
      <w:r w:rsidRPr="002A35F4">
        <w:rPr>
          <w:color w:val="666666"/>
          <w:sz w:val="20"/>
          <w:szCs w:val="20"/>
        </w:rPr>
        <w:br/>
        <w:t>[Street Address]</w:t>
      </w:r>
      <w:r w:rsidRPr="002A35F4">
        <w:rPr>
          <w:color w:val="666666"/>
          <w:sz w:val="20"/>
          <w:szCs w:val="20"/>
        </w:rPr>
        <w:br/>
        <w:t>[City, State ZIP]</w:t>
      </w:r>
    </w:p>
    <w:p w14:paraId="1FEC3FC3" w14:textId="77777777" w:rsidR="002A35F4" w:rsidRPr="002A35F4" w:rsidRDefault="002A35F4" w:rsidP="002A35F4">
      <w:pPr>
        <w:shd w:val="clear" w:color="auto" w:fill="FFFFFF"/>
        <w:spacing w:after="300" w:line="360" w:lineRule="atLeast"/>
        <w:rPr>
          <w:color w:val="666666"/>
          <w:sz w:val="20"/>
          <w:szCs w:val="20"/>
        </w:rPr>
      </w:pPr>
      <w:r w:rsidRPr="002A35F4">
        <w:rPr>
          <w:color w:val="666666"/>
          <w:sz w:val="20"/>
          <w:szCs w:val="20"/>
        </w:rPr>
        <w:t>In accordance with FMLA guidelines and our company policy, if your payment is more than thirty (30) days late, the company will cancel your company-sponsored insurance plans. The company will send you a written notice of cancellation at least 15 days prior to the cancellation to ensure you are aware that your insurance coverage is in jeopardy.</w:t>
      </w:r>
    </w:p>
    <w:p w14:paraId="4556DD2D" w14:textId="77777777" w:rsidR="002A35F4" w:rsidRPr="002A35F4" w:rsidRDefault="002A35F4" w:rsidP="002A35F4">
      <w:pPr>
        <w:shd w:val="clear" w:color="auto" w:fill="FFFFFF"/>
        <w:spacing w:after="300" w:line="360" w:lineRule="atLeast"/>
        <w:rPr>
          <w:color w:val="666666"/>
          <w:sz w:val="20"/>
          <w:szCs w:val="20"/>
        </w:rPr>
      </w:pPr>
      <w:r w:rsidRPr="002A35F4">
        <w:rPr>
          <w:color w:val="666666"/>
          <w:sz w:val="20"/>
          <w:szCs w:val="20"/>
        </w:rPr>
        <w:t>In accordance with federal law, you may be eligible to continue your benefit plans under the Consolidated Omnibus Budget Reconciliation Act (COBRA). For example, should you inform the company of your intent not to return from work, you will be eligible to continue your benefits under COBRA, and the company will mail you a separate notice regarding your COBRA rights and responsibilities. However, should you fail to make payment to the company within the timelines delineated above to continue your health insurance plan while on leave, you may forfeit your right to COBRA eligibility under the federal law. So, please work closely with us so we may assist you with respect to managing your benefit plans during your leave.</w:t>
      </w:r>
    </w:p>
    <w:p w14:paraId="306FF02C" w14:textId="77777777" w:rsidR="002A35F4" w:rsidRPr="002A35F4" w:rsidRDefault="002A35F4" w:rsidP="002A35F4">
      <w:pPr>
        <w:shd w:val="clear" w:color="auto" w:fill="FFFFFF"/>
        <w:spacing w:after="300" w:line="360" w:lineRule="atLeast"/>
        <w:rPr>
          <w:color w:val="666666"/>
          <w:sz w:val="20"/>
          <w:szCs w:val="20"/>
        </w:rPr>
      </w:pPr>
      <w:r w:rsidRPr="002A35F4">
        <w:rPr>
          <w:color w:val="666666"/>
          <w:sz w:val="20"/>
          <w:szCs w:val="20"/>
        </w:rPr>
        <w:lastRenderedPageBreak/>
        <w:t>Should the company cancel your coverage due to lack of payment, you will have the right to restore your insurance coverage without condition once you return to work. While it is not our intention to do so, should the company opt to cover any of the employee portion of your insurance premiums while you are on leave, the company retains the right to deduct such premiums from your paycheck once you return to work.</w:t>
      </w:r>
    </w:p>
    <w:p w14:paraId="515DA63E" w14:textId="77777777" w:rsidR="002A35F4" w:rsidRPr="002A35F4" w:rsidRDefault="002A35F4" w:rsidP="002A35F4">
      <w:pPr>
        <w:shd w:val="clear" w:color="auto" w:fill="FFFFFF"/>
        <w:spacing w:after="300" w:line="360" w:lineRule="atLeast"/>
        <w:rPr>
          <w:color w:val="666666"/>
          <w:sz w:val="20"/>
          <w:szCs w:val="20"/>
        </w:rPr>
      </w:pPr>
      <w:r w:rsidRPr="002A35F4">
        <w:rPr>
          <w:color w:val="666666"/>
          <w:sz w:val="20"/>
          <w:szCs w:val="20"/>
        </w:rPr>
        <w:t>It is important to us that you understand your rights and responsibilities regarding benefits continuation during your medical leave. If you have any questions or concerns, please contact [Enter Name], whose contact information is listed below.</w:t>
      </w:r>
    </w:p>
    <w:p w14:paraId="10BF85B2" w14:textId="77777777" w:rsidR="002A35F4" w:rsidRPr="002A35F4" w:rsidRDefault="002A35F4" w:rsidP="002A35F4">
      <w:pPr>
        <w:shd w:val="clear" w:color="auto" w:fill="FFFFFF"/>
        <w:spacing w:after="300" w:line="360" w:lineRule="atLeast"/>
        <w:rPr>
          <w:color w:val="666666"/>
          <w:sz w:val="20"/>
          <w:szCs w:val="20"/>
        </w:rPr>
      </w:pPr>
      <w:r w:rsidRPr="002A35F4">
        <w:rPr>
          <w:color w:val="666666"/>
          <w:sz w:val="20"/>
          <w:szCs w:val="20"/>
        </w:rPr>
        <w:t>Sincerely,</w:t>
      </w:r>
      <w:r w:rsidRPr="002A35F4">
        <w:rPr>
          <w:color w:val="666666"/>
          <w:sz w:val="20"/>
          <w:szCs w:val="20"/>
        </w:rPr>
        <w:br/>
        <w:t>[Signature]</w:t>
      </w:r>
    </w:p>
    <w:p w14:paraId="1E78CA18" w14:textId="77777777" w:rsidR="002A35F4" w:rsidRPr="002A35F4" w:rsidRDefault="002A35F4" w:rsidP="002A35F4">
      <w:pPr>
        <w:shd w:val="clear" w:color="auto" w:fill="FFFFFF"/>
        <w:spacing w:after="300" w:line="360" w:lineRule="atLeast"/>
        <w:rPr>
          <w:color w:val="666666"/>
          <w:sz w:val="20"/>
          <w:szCs w:val="20"/>
        </w:rPr>
      </w:pPr>
      <w:r w:rsidRPr="002A35F4">
        <w:rPr>
          <w:color w:val="666666"/>
          <w:sz w:val="20"/>
          <w:szCs w:val="20"/>
        </w:rPr>
        <w:t>[Name and Position Title]</w:t>
      </w:r>
      <w:r w:rsidRPr="002A35F4">
        <w:rPr>
          <w:color w:val="666666"/>
          <w:sz w:val="20"/>
          <w:szCs w:val="20"/>
        </w:rPr>
        <w:br/>
        <w:t>[Contact Information]</w:t>
      </w:r>
    </w:p>
    <w:p w14:paraId="1AEDB8B0" w14:textId="77777777" w:rsidR="002A35F4" w:rsidRPr="002A35F4" w:rsidRDefault="002A35F4" w:rsidP="002A35F4">
      <w:pPr>
        <w:rPr>
          <w:color w:val="666666"/>
          <w:sz w:val="20"/>
          <w:szCs w:val="20"/>
        </w:rPr>
      </w:pPr>
    </w:p>
    <w:p w14:paraId="0AD2A6B6" w14:textId="0F8B589C" w:rsidR="00461D9C" w:rsidRPr="002A35F4" w:rsidRDefault="00FE3FA5" w:rsidP="00D07A79">
      <w:pPr>
        <w:rPr>
          <w:color w:val="666666"/>
          <w:sz w:val="20"/>
          <w:szCs w:val="20"/>
        </w:rPr>
      </w:pPr>
      <w:r w:rsidRPr="00FE3FA5">
        <w:rPr>
          <w:b/>
          <w:bCs/>
          <w:color w:val="666666"/>
          <w:sz w:val="20"/>
          <w:szCs w:val="20"/>
        </w:rPr>
        <w:t>Note:</w:t>
      </w:r>
      <w:r>
        <w:rPr>
          <w:color w:val="666666"/>
          <w:sz w:val="20"/>
          <w:szCs w:val="20"/>
        </w:rPr>
        <w:t xml:space="preserve"> Reviewed for use in NC/SC only. </w:t>
      </w:r>
    </w:p>
    <w:sectPr w:rsidR="00461D9C" w:rsidRPr="002A35F4"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C482F" w14:textId="77777777" w:rsidR="00C739B7" w:rsidRDefault="00C739B7">
      <w:r>
        <w:separator/>
      </w:r>
    </w:p>
  </w:endnote>
  <w:endnote w:type="continuationSeparator" w:id="0">
    <w:p w14:paraId="7591B5E2" w14:textId="77777777" w:rsidR="00C739B7" w:rsidRDefault="00C7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46862E"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B205A" w14:textId="77777777" w:rsidR="00C739B7" w:rsidRDefault="00C739B7">
      <w:r>
        <w:separator/>
      </w:r>
    </w:p>
  </w:footnote>
  <w:footnote w:type="continuationSeparator" w:id="0">
    <w:p w14:paraId="63829655" w14:textId="77777777" w:rsidR="00C739B7" w:rsidRDefault="00C73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FE3FA5">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C601A"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A9223B"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A231E"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FE3FA5">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9"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8"/>
  </w:num>
  <w:num w:numId="5">
    <w:abstractNumId w:val="5"/>
  </w:num>
  <w:num w:numId="6">
    <w:abstractNumId w:val="3"/>
  </w:num>
  <w:num w:numId="7">
    <w:abstractNumId w:val="0"/>
  </w:num>
  <w:num w:numId="8">
    <w:abstractNumId w:val="4"/>
  </w:num>
  <w:num w:numId="9">
    <w:abstractNumId w:val="2"/>
  </w:num>
  <w:num w:numId="10">
    <w:abstractNumId w:val="9"/>
  </w:num>
  <w:num w:numId="11">
    <w:abstractNumId w:val="15"/>
  </w:num>
  <w:num w:numId="12">
    <w:abstractNumId w:val="13"/>
  </w:num>
  <w:num w:numId="13">
    <w:abstractNumId w:val="17"/>
  </w:num>
  <w:num w:numId="14">
    <w:abstractNumId w:val="6"/>
  </w:num>
  <w:num w:numId="15">
    <w:abstractNumId w:val="19"/>
  </w:num>
  <w:num w:numId="16">
    <w:abstractNumId w:val="16"/>
  </w:num>
  <w:num w:numId="17">
    <w:abstractNumId w:val="10"/>
  </w:num>
  <w:num w:numId="18">
    <w:abstractNumId w:val="12"/>
  </w:num>
  <w:num w:numId="19">
    <w:abstractNumId w:val="8"/>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163C29"/>
    <w:rsid w:val="001821AF"/>
    <w:rsid w:val="002137AC"/>
    <w:rsid w:val="00290988"/>
    <w:rsid w:val="002A35F4"/>
    <w:rsid w:val="003B2AE3"/>
    <w:rsid w:val="00400629"/>
    <w:rsid w:val="0044286D"/>
    <w:rsid w:val="0047661F"/>
    <w:rsid w:val="004A443E"/>
    <w:rsid w:val="004C1A9B"/>
    <w:rsid w:val="004D6C9F"/>
    <w:rsid w:val="004F2E5E"/>
    <w:rsid w:val="00523C1A"/>
    <w:rsid w:val="005412B8"/>
    <w:rsid w:val="00596823"/>
    <w:rsid w:val="005A1E1F"/>
    <w:rsid w:val="005A5A17"/>
    <w:rsid w:val="005B6C2D"/>
    <w:rsid w:val="005E6184"/>
    <w:rsid w:val="00616E4A"/>
    <w:rsid w:val="006A767E"/>
    <w:rsid w:val="00745AC7"/>
    <w:rsid w:val="007945F7"/>
    <w:rsid w:val="007E0C3E"/>
    <w:rsid w:val="007E42A3"/>
    <w:rsid w:val="0084373E"/>
    <w:rsid w:val="008548D5"/>
    <w:rsid w:val="00854AED"/>
    <w:rsid w:val="00883111"/>
    <w:rsid w:val="008950E6"/>
    <w:rsid w:val="00933510"/>
    <w:rsid w:val="009559A8"/>
    <w:rsid w:val="009776EF"/>
    <w:rsid w:val="009B32AA"/>
    <w:rsid w:val="009B39B2"/>
    <w:rsid w:val="009E4AB5"/>
    <w:rsid w:val="00A11EAF"/>
    <w:rsid w:val="00A645C0"/>
    <w:rsid w:val="00A71264"/>
    <w:rsid w:val="00AE5D3D"/>
    <w:rsid w:val="00B26E6A"/>
    <w:rsid w:val="00B6291D"/>
    <w:rsid w:val="00B9123C"/>
    <w:rsid w:val="00BB0A73"/>
    <w:rsid w:val="00BE0299"/>
    <w:rsid w:val="00C16D22"/>
    <w:rsid w:val="00C25833"/>
    <w:rsid w:val="00C739B7"/>
    <w:rsid w:val="00CB7A7F"/>
    <w:rsid w:val="00CC2425"/>
    <w:rsid w:val="00D06DCD"/>
    <w:rsid w:val="00D07A79"/>
    <w:rsid w:val="00D957F4"/>
    <w:rsid w:val="00E50642"/>
    <w:rsid w:val="00EC6134"/>
    <w:rsid w:val="00ED2BA7"/>
    <w:rsid w:val="00EF6625"/>
    <w:rsid w:val="00F72353"/>
    <w:rsid w:val="00F83229"/>
    <w:rsid w:val="00F925D1"/>
    <w:rsid w:val="00FE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10</cp:revision>
  <dcterms:created xsi:type="dcterms:W3CDTF">2021-04-13T16:39:00Z</dcterms:created>
  <dcterms:modified xsi:type="dcterms:W3CDTF">2021-04-14T13:29:00Z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