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5B5BBE64" w:rsidR="00D07A79" w:rsidRPr="00933510" w:rsidRDefault="00A56FD8" w:rsidP="00D07A79">
      <w:pPr>
        <w:rPr>
          <w:b/>
          <w:bCs/>
          <w:color w:val="440056"/>
        </w:rPr>
      </w:pPr>
      <w:r>
        <w:rPr>
          <w:b/>
          <w:bCs/>
          <w:color w:val="440056"/>
        </w:rPr>
        <w:t>Having Difficult Conversations</w:t>
      </w:r>
    </w:p>
    <w:p w14:paraId="6FEA900F" w14:textId="77777777" w:rsidR="00D07A79" w:rsidRPr="00933510" w:rsidRDefault="00D07A79" w:rsidP="00D07A79">
      <w:pPr>
        <w:rPr>
          <w:rFonts w:cs="Times New Roman (Body CS)"/>
          <w:color w:val="666666"/>
          <w:spacing w:val="20"/>
          <w:kern w:val="22"/>
          <w:sz w:val="20"/>
          <w:szCs w:val="20"/>
        </w:rPr>
      </w:pPr>
    </w:p>
    <w:p w14:paraId="14A59221" w14:textId="51E49CA6" w:rsidR="00D07A79" w:rsidRPr="00A56FD8" w:rsidRDefault="00A56FD8" w:rsidP="00D07A79">
      <w:pPr>
        <w:rPr>
          <w:rFonts w:cs="Times New Roman (Body CS)"/>
          <w:b/>
          <w:bCs/>
          <w:color w:val="666666"/>
          <w:spacing w:val="20"/>
          <w:kern w:val="22"/>
          <w:sz w:val="20"/>
          <w:szCs w:val="20"/>
        </w:rPr>
      </w:pPr>
      <w:r w:rsidRPr="00A56FD8">
        <w:rPr>
          <w:rFonts w:cs="Times New Roman (Body CS)"/>
          <w:b/>
          <w:bCs/>
          <w:color w:val="666666"/>
          <w:spacing w:val="20"/>
          <w:kern w:val="22"/>
          <w:sz w:val="20"/>
          <w:szCs w:val="20"/>
        </w:rPr>
        <w:t>Introduction</w:t>
      </w:r>
    </w:p>
    <w:p w14:paraId="2EE3A713" w14:textId="77777777" w:rsidR="00D07A79" w:rsidRPr="00933510" w:rsidRDefault="00D07A79" w:rsidP="00D07A79">
      <w:pPr>
        <w:rPr>
          <w:color w:val="666666"/>
          <w:sz w:val="20"/>
          <w:szCs w:val="20"/>
        </w:rPr>
      </w:pPr>
      <w:r w:rsidRPr="00933510">
        <w:rPr>
          <w:color w:val="666666"/>
          <w:sz w:val="20"/>
          <w:szCs w:val="20"/>
        </w:rPr>
        <w:t xml:space="preserve"> </w:t>
      </w:r>
    </w:p>
    <w:p w14:paraId="6863FDD1" w14:textId="1CAE665C" w:rsidR="00A56FD8" w:rsidRDefault="00A56FD8" w:rsidP="00D07A79">
      <w:pPr>
        <w:rPr>
          <w:color w:val="666666"/>
          <w:sz w:val="20"/>
          <w:szCs w:val="20"/>
        </w:rPr>
      </w:pPr>
      <w:r w:rsidRPr="00A56FD8">
        <w:rPr>
          <w:color w:val="666666"/>
          <w:sz w:val="20"/>
          <w:szCs w:val="20"/>
        </w:rPr>
        <w:t>Nearly all of us avoid having difficult conversations. The avoidance may stem from the fear of creating unwanted conflict</w:t>
      </w:r>
      <w:r>
        <w:rPr>
          <w:color w:val="666666"/>
          <w:sz w:val="20"/>
          <w:szCs w:val="20"/>
        </w:rPr>
        <w:t>, or a concern that you will upset a teammate and/or make things worse by approaching someone in the wrong way.</w:t>
      </w:r>
    </w:p>
    <w:p w14:paraId="1940770F" w14:textId="77777777" w:rsidR="00A56FD8" w:rsidRDefault="00A56FD8" w:rsidP="00D07A79">
      <w:pPr>
        <w:rPr>
          <w:color w:val="666666"/>
          <w:sz w:val="20"/>
          <w:szCs w:val="20"/>
        </w:rPr>
      </w:pPr>
    </w:p>
    <w:p w14:paraId="5FB18459" w14:textId="39AAA12A" w:rsidR="00A56FD8" w:rsidRDefault="00A56FD8" w:rsidP="00D07A79">
      <w:pPr>
        <w:rPr>
          <w:color w:val="666666"/>
          <w:sz w:val="20"/>
          <w:szCs w:val="20"/>
        </w:rPr>
      </w:pPr>
      <w:r w:rsidRPr="00A56FD8">
        <w:rPr>
          <w:color w:val="666666"/>
          <w:sz w:val="20"/>
          <w:szCs w:val="20"/>
        </w:rPr>
        <w:t xml:space="preserve">For some managers, the ‘need to be liked’ causes them to shy away </w:t>
      </w:r>
      <w:r>
        <w:rPr>
          <w:color w:val="666666"/>
          <w:sz w:val="20"/>
          <w:szCs w:val="20"/>
        </w:rPr>
        <w:t>from</w:t>
      </w:r>
      <w:r w:rsidRPr="00A56FD8">
        <w:rPr>
          <w:color w:val="666666"/>
          <w:sz w:val="20"/>
          <w:szCs w:val="20"/>
        </w:rPr>
        <w:t xml:space="preserve"> providing important and necessary constructive performance feedback.</w:t>
      </w:r>
    </w:p>
    <w:p w14:paraId="07E10BBD" w14:textId="77777777" w:rsidR="00A56FD8" w:rsidRDefault="00A56FD8" w:rsidP="00D07A79">
      <w:pPr>
        <w:rPr>
          <w:color w:val="666666"/>
          <w:sz w:val="20"/>
          <w:szCs w:val="20"/>
        </w:rPr>
      </w:pPr>
    </w:p>
    <w:p w14:paraId="23FA118E" w14:textId="6999A6EB" w:rsidR="00A56FD8" w:rsidRDefault="00A56FD8" w:rsidP="00D07A79">
      <w:pPr>
        <w:rPr>
          <w:color w:val="666666"/>
          <w:sz w:val="20"/>
          <w:szCs w:val="20"/>
        </w:rPr>
      </w:pPr>
      <w:r w:rsidRPr="00A56FD8">
        <w:rPr>
          <w:color w:val="666666"/>
          <w:sz w:val="20"/>
          <w:szCs w:val="20"/>
        </w:rPr>
        <w:t xml:space="preserve">The need for a difficult conversation may arise from </w:t>
      </w:r>
      <w:proofErr w:type="gramStart"/>
      <w:r w:rsidRPr="00A56FD8">
        <w:rPr>
          <w:color w:val="666666"/>
          <w:sz w:val="20"/>
          <w:szCs w:val="20"/>
        </w:rPr>
        <w:t>a number of</w:t>
      </w:r>
      <w:proofErr w:type="gramEnd"/>
      <w:r w:rsidRPr="00A56FD8">
        <w:rPr>
          <w:color w:val="666666"/>
          <w:sz w:val="20"/>
          <w:szCs w:val="20"/>
        </w:rPr>
        <w:t xml:space="preserve"> issues: </w:t>
      </w:r>
    </w:p>
    <w:p w14:paraId="46A57ADC" w14:textId="77777777" w:rsidR="00A56FD8" w:rsidRDefault="00A56FD8" w:rsidP="00D07A79">
      <w:pPr>
        <w:rPr>
          <w:color w:val="666666"/>
          <w:sz w:val="20"/>
          <w:szCs w:val="20"/>
        </w:rPr>
      </w:pPr>
    </w:p>
    <w:p w14:paraId="2C4BE27A" w14:textId="11E8AA78" w:rsidR="00A56FD8" w:rsidRPr="00A56FD8" w:rsidRDefault="00A56FD8" w:rsidP="00A56FD8">
      <w:pPr>
        <w:pStyle w:val="ListParagraph"/>
        <w:numPr>
          <w:ilvl w:val="0"/>
          <w:numId w:val="22"/>
        </w:numPr>
        <w:rPr>
          <w:color w:val="666666"/>
          <w:sz w:val="20"/>
          <w:szCs w:val="20"/>
        </w:rPr>
      </w:pPr>
      <w:r w:rsidRPr="00A56FD8">
        <w:rPr>
          <w:color w:val="666666"/>
          <w:sz w:val="20"/>
          <w:szCs w:val="20"/>
        </w:rPr>
        <w:t xml:space="preserve">You </w:t>
      </w:r>
      <w:r w:rsidRPr="00A56FD8">
        <w:rPr>
          <w:color w:val="666666"/>
          <w:sz w:val="20"/>
          <w:szCs w:val="20"/>
        </w:rPr>
        <w:t xml:space="preserve">find you are having </w:t>
      </w:r>
      <w:r>
        <w:rPr>
          <w:color w:val="666666"/>
          <w:sz w:val="20"/>
          <w:szCs w:val="20"/>
        </w:rPr>
        <w:t>conflict</w:t>
      </w:r>
      <w:r w:rsidRPr="00A56FD8">
        <w:rPr>
          <w:color w:val="666666"/>
          <w:sz w:val="20"/>
          <w:szCs w:val="20"/>
        </w:rPr>
        <w:t xml:space="preserve"> with a co-worker </w:t>
      </w:r>
    </w:p>
    <w:p w14:paraId="162153BC" w14:textId="77777777" w:rsidR="00A56FD8" w:rsidRPr="00A56FD8" w:rsidRDefault="00A56FD8" w:rsidP="00A56FD8">
      <w:pPr>
        <w:pStyle w:val="ListParagraph"/>
        <w:numPr>
          <w:ilvl w:val="0"/>
          <w:numId w:val="22"/>
        </w:numPr>
        <w:rPr>
          <w:color w:val="666666"/>
          <w:sz w:val="20"/>
          <w:szCs w:val="20"/>
        </w:rPr>
      </w:pPr>
      <w:r w:rsidRPr="00A56FD8">
        <w:rPr>
          <w:color w:val="666666"/>
          <w:sz w:val="20"/>
          <w:szCs w:val="20"/>
        </w:rPr>
        <w:t>You have a subordinate that continues to have performance problems</w:t>
      </w:r>
    </w:p>
    <w:p w14:paraId="710D516B" w14:textId="77777777" w:rsidR="00A56FD8" w:rsidRPr="00A56FD8" w:rsidRDefault="00A56FD8" w:rsidP="00A56FD8">
      <w:pPr>
        <w:pStyle w:val="ListParagraph"/>
        <w:numPr>
          <w:ilvl w:val="0"/>
          <w:numId w:val="22"/>
        </w:numPr>
        <w:rPr>
          <w:color w:val="666666"/>
          <w:sz w:val="20"/>
          <w:szCs w:val="20"/>
        </w:rPr>
      </w:pPr>
      <w:r w:rsidRPr="00A56FD8">
        <w:rPr>
          <w:color w:val="666666"/>
          <w:sz w:val="20"/>
          <w:szCs w:val="20"/>
        </w:rPr>
        <w:t>You need to give the boss feedback about their behavior</w:t>
      </w:r>
    </w:p>
    <w:p w14:paraId="4A2DF458" w14:textId="77777777" w:rsidR="00A56FD8" w:rsidRDefault="00A56FD8" w:rsidP="00D07A79">
      <w:pPr>
        <w:rPr>
          <w:color w:val="666666"/>
          <w:sz w:val="20"/>
          <w:szCs w:val="20"/>
        </w:rPr>
      </w:pPr>
    </w:p>
    <w:p w14:paraId="2EAF0D97" w14:textId="1D4313D4" w:rsidR="00A56FD8" w:rsidRPr="00D26F4D" w:rsidRDefault="00A56FD8" w:rsidP="00D07A79">
      <w:pPr>
        <w:rPr>
          <w:rFonts w:cs="Times New Roman (Body CS)"/>
          <w:b/>
          <w:bCs/>
          <w:color w:val="666666"/>
          <w:spacing w:val="20"/>
          <w:kern w:val="22"/>
          <w:sz w:val="20"/>
          <w:szCs w:val="20"/>
        </w:rPr>
      </w:pPr>
      <w:r w:rsidRPr="00D26F4D">
        <w:rPr>
          <w:rFonts w:cs="Times New Roman (Body CS)"/>
          <w:b/>
          <w:bCs/>
          <w:color w:val="666666"/>
          <w:spacing w:val="20"/>
          <w:kern w:val="22"/>
          <w:sz w:val="20"/>
          <w:szCs w:val="20"/>
        </w:rPr>
        <w:t xml:space="preserve">Getting Started </w:t>
      </w:r>
    </w:p>
    <w:p w14:paraId="1198381B" w14:textId="77777777" w:rsidR="00D26F4D" w:rsidRDefault="00D26F4D" w:rsidP="00D07A79">
      <w:pPr>
        <w:rPr>
          <w:color w:val="666666"/>
          <w:sz w:val="20"/>
          <w:szCs w:val="20"/>
        </w:rPr>
      </w:pPr>
    </w:p>
    <w:p w14:paraId="34496B10" w14:textId="77777777" w:rsidR="006A67E0" w:rsidRDefault="00A56FD8" w:rsidP="00D07A79">
      <w:pPr>
        <w:rPr>
          <w:color w:val="666666"/>
          <w:sz w:val="20"/>
          <w:szCs w:val="20"/>
        </w:rPr>
      </w:pPr>
      <w:r w:rsidRPr="00A56FD8">
        <w:rPr>
          <w:color w:val="666666"/>
          <w:sz w:val="20"/>
          <w:szCs w:val="20"/>
        </w:rPr>
        <w:t xml:space="preserve">A real key to success in any difficult conversation is to begin with controlled emotions and stay centered. Staying centered means that you keep your emotions in check and rely instead on the facts and logic. You need to stay in charge of yourself, your </w:t>
      </w:r>
      <w:proofErr w:type="gramStart"/>
      <w:r w:rsidRPr="00A56FD8">
        <w:rPr>
          <w:color w:val="666666"/>
          <w:sz w:val="20"/>
          <w:szCs w:val="20"/>
        </w:rPr>
        <w:t>purpose</w:t>
      </w:r>
      <w:proofErr w:type="gramEnd"/>
      <w:r w:rsidRPr="00A56FD8">
        <w:rPr>
          <w:color w:val="666666"/>
          <w:sz w:val="20"/>
          <w:szCs w:val="20"/>
        </w:rPr>
        <w:t xml:space="preserve"> and your emotional energy. In doing so, you are much more likely to stay focused on your key talking points. </w:t>
      </w:r>
    </w:p>
    <w:p w14:paraId="49CD5CEB" w14:textId="77777777" w:rsidR="006A67E0" w:rsidRDefault="006A67E0" w:rsidP="00D07A79">
      <w:pPr>
        <w:rPr>
          <w:color w:val="666666"/>
          <w:sz w:val="20"/>
          <w:szCs w:val="20"/>
        </w:rPr>
      </w:pPr>
    </w:p>
    <w:p w14:paraId="266FFF00" w14:textId="7F9D1F79" w:rsidR="006A67E0" w:rsidRDefault="00A56FD8" w:rsidP="00D07A79">
      <w:pPr>
        <w:rPr>
          <w:color w:val="666666"/>
          <w:sz w:val="20"/>
          <w:szCs w:val="20"/>
        </w:rPr>
      </w:pPr>
      <w:r w:rsidRPr="00A56FD8">
        <w:rPr>
          <w:color w:val="666666"/>
          <w:sz w:val="20"/>
          <w:szCs w:val="20"/>
        </w:rPr>
        <w:t xml:space="preserve">Here are a few conversation openers: </w:t>
      </w:r>
    </w:p>
    <w:p w14:paraId="70550E6B" w14:textId="77777777" w:rsidR="006A67E0" w:rsidRDefault="006A67E0" w:rsidP="00D07A79">
      <w:pPr>
        <w:rPr>
          <w:color w:val="666666"/>
          <w:sz w:val="20"/>
          <w:szCs w:val="20"/>
        </w:rPr>
      </w:pPr>
    </w:p>
    <w:p w14:paraId="03EF9ED3" w14:textId="77777777" w:rsidR="006A67E0" w:rsidRPr="006A67E0" w:rsidRDefault="00A56FD8" w:rsidP="006A67E0">
      <w:pPr>
        <w:pStyle w:val="ListParagraph"/>
        <w:numPr>
          <w:ilvl w:val="0"/>
          <w:numId w:val="23"/>
        </w:numPr>
        <w:rPr>
          <w:sz w:val="20"/>
          <w:szCs w:val="20"/>
        </w:rPr>
      </w:pPr>
      <w:r w:rsidRPr="006A67E0">
        <w:rPr>
          <w:color w:val="666666"/>
          <w:sz w:val="20"/>
          <w:szCs w:val="20"/>
        </w:rPr>
        <w:t xml:space="preserve">I have something </w:t>
      </w:r>
      <w:proofErr w:type="gramStart"/>
      <w:r w:rsidRPr="006A67E0">
        <w:rPr>
          <w:color w:val="666666"/>
          <w:sz w:val="20"/>
          <w:szCs w:val="20"/>
        </w:rPr>
        <w:t>I’d</w:t>
      </w:r>
      <w:proofErr w:type="gramEnd"/>
      <w:r w:rsidRPr="006A67E0">
        <w:rPr>
          <w:color w:val="666666"/>
          <w:sz w:val="20"/>
          <w:szCs w:val="20"/>
        </w:rPr>
        <w:t xml:space="preserve"> like to discuss with you that I think will help us work together more effectively. </w:t>
      </w:r>
    </w:p>
    <w:p w14:paraId="6687DA05" w14:textId="77777777" w:rsidR="006A67E0" w:rsidRPr="006A67E0" w:rsidRDefault="00A56FD8" w:rsidP="006A67E0">
      <w:pPr>
        <w:pStyle w:val="ListParagraph"/>
        <w:numPr>
          <w:ilvl w:val="0"/>
          <w:numId w:val="23"/>
        </w:numPr>
        <w:rPr>
          <w:sz w:val="20"/>
          <w:szCs w:val="20"/>
        </w:rPr>
      </w:pPr>
      <w:r w:rsidRPr="006A67E0">
        <w:rPr>
          <w:color w:val="666666"/>
          <w:sz w:val="20"/>
          <w:szCs w:val="20"/>
        </w:rPr>
        <w:t xml:space="preserve">I need your help with what just happened. Do you have a few minutes to talk? </w:t>
      </w:r>
    </w:p>
    <w:p w14:paraId="34321E70" w14:textId="77777777" w:rsidR="006A67E0" w:rsidRPr="006A67E0" w:rsidRDefault="00A56FD8" w:rsidP="006A67E0">
      <w:pPr>
        <w:pStyle w:val="ListParagraph"/>
        <w:numPr>
          <w:ilvl w:val="0"/>
          <w:numId w:val="23"/>
        </w:numPr>
        <w:rPr>
          <w:sz w:val="20"/>
          <w:szCs w:val="20"/>
        </w:rPr>
      </w:pPr>
      <w:r w:rsidRPr="006A67E0">
        <w:rPr>
          <w:color w:val="666666"/>
          <w:sz w:val="20"/>
          <w:szCs w:val="20"/>
        </w:rPr>
        <w:t xml:space="preserve">I need your help with something. Can we talk about it this afternoon? </w:t>
      </w:r>
    </w:p>
    <w:p w14:paraId="34433BD4" w14:textId="45869D3F" w:rsidR="006A67E0" w:rsidRPr="006A67E0" w:rsidRDefault="00A56FD8" w:rsidP="006A67E0">
      <w:pPr>
        <w:pStyle w:val="ListParagraph"/>
        <w:numPr>
          <w:ilvl w:val="0"/>
          <w:numId w:val="23"/>
        </w:numPr>
        <w:rPr>
          <w:sz w:val="20"/>
          <w:szCs w:val="20"/>
        </w:rPr>
      </w:pPr>
      <w:proofErr w:type="gramStart"/>
      <w:r w:rsidRPr="006A67E0">
        <w:rPr>
          <w:color w:val="666666"/>
          <w:sz w:val="20"/>
          <w:szCs w:val="20"/>
        </w:rPr>
        <w:t>I’d</w:t>
      </w:r>
      <w:proofErr w:type="gramEnd"/>
      <w:r w:rsidRPr="006A67E0">
        <w:rPr>
          <w:color w:val="666666"/>
          <w:sz w:val="20"/>
          <w:szCs w:val="20"/>
        </w:rPr>
        <w:t xml:space="preserve"> like to see if we might reach a better understanding about ___________. I really want to hear your feelings about this and share my perspective as well. </w:t>
      </w:r>
    </w:p>
    <w:p w14:paraId="5C0321D0" w14:textId="77777777" w:rsidR="006A67E0" w:rsidRDefault="006A67E0" w:rsidP="006A67E0">
      <w:pPr>
        <w:rPr>
          <w:color w:val="666666"/>
          <w:sz w:val="20"/>
          <w:szCs w:val="20"/>
        </w:rPr>
      </w:pPr>
    </w:p>
    <w:p w14:paraId="2F4DFF3B" w14:textId="28209E1A" w:rsidR="006A67E0" w:rsidRPr="006A67E0" w:rsidRDefault="006A67E0" w:rsidP="006A67E0">
      <w:pPr>
        <w:rPr>
          <w:rFonts w:cs="Times New Roman (Body CS)"/>
          <w:b/>
          <w:bCs/>
          <w:color w:val="666666"/>
          <w:spacing w:val="20"/>
          <w:kern w:val="22"/>
          <w:sz w:val="20"/>
          <w:szCs w:val="20"/>
        </w:rPr>
      </w:pPr>
      <w:r>
        <w:rPr>
          <w:rFonts w:cs="Times New Roman (Body CS)"/>
          <w:b/>
          <w:bCs/>
          <w:color w:val="666666"/>
          <w:spacing w:val="20"/>
          <w:kern w:val="22"/>
          <w:sz w:val="20"/>
          <w:szCs w:val="20"/>
        </w:rPr>
        <w:t>S</w:t>
      </w:r>
      <w:r w:rsidR="00A56FD8" w:rsidRPr="006A67E0">
        <w:rPr>
          <w:rFonts w:cs="Times New Roman (Body CS)"/>
          <w:b/>
          <w:bCs/>
          <w:color w:val="666666"/>
          <w:spacing w:val="20"/>
          <w:kern w:val="22"/>
          <w:sz w:val="20"/>
          <w:szCs w:val="20"/>
        </w:rPr>
        <w:t xml:space="preserve">teps to Follow </w:t>
      </w:r>
    </w:p>
    <w:p w14:paraId="217778DE" w14:textId="77777777" w:rsidR="006A67E0" w:rsidRDefault="006A67E0" w:rsidP="006A67E0">
      <w:pPr>
        <w:rPr>
          <w:color w:val="666666"/>
          <w:sz w:val="20"/>
          <w:szCs w:val="20"/>
        </w:rPr>
      </w:pPr>
    </w:p>
    <w:p w14:paraId="7582F764" w14:textId="77777777" w:rsidR="00351630" w:rsidRDefault="00A56FD8" w:rsidP="006A67E0">
      <w:pPr>
        <w:rPr>
          <w:color w:val="666666"/>
          <w:sz w:val="20"/>
          <w:szCs w:val="20"/>
        </w:rPr>
      </w:pPr>
      <w:r w:rsidRPr="006A67E0">
        <w:rPr>
          <w:color w:val="666666"/>
          <w:sz w:val="20"/>
          <w:szCs w:val="20"/>
        </w:rPr>
        <w:t xml:space="preserve">Follow these four (4) steps to ensure that your difficult conversation stays on track: </w:t>
      </w:r>
    </w:p>
    <w:p w14:paraId="55C951D9" w14:textId="77777777" w:rsidR="00351630" w:rsidRDefault="00351630" w:rsidP="006A67E0">
      <w:pPr>
        <w:rPr>
          <w:color w:val="666666"/>
          <w:sz w:val="20"/>
          <w:szCs w:val="20"/>
        </w:rPr>
      </w:pPr>
    </w:p>
    <w:p w14:paraId="514EFB17" w14:textId="2A29F2E7" w:rsidR="00351630" w:rsidRPr="00BD383E" w:rsidRDefault="00A56FD8" w:rsidP="00BD383E">
      <w:pPr>
        <w:pStyle w:val="ListParagraph"/>
        <w:numPr>
          <w:ilvl w:val="0"/>
          <w:numId w:val="24"/>
        </w:numPr>
        <w:rPr>
          <w:b/>
          <w:bCs/>
          <w:color w:val="666666"/>
          <w:sz w:val="20"/>
          <w:szCs w:val="20"/>
        </w:rPr>
      </w:pPr>
      <w:r w:rsidRPr="00BD383E">
        <w:rPr>
          <w:b/>
          <w:bCs/>
          <w:color w:val="666666"/>
          <w:sz w:val="20"/>
          <w:szCs w:val="20"/>
        </w:rPr>
        <w:t>Get their Perspective</w:t>
      </w:r>
    </w:p>
    <w:p w14:paraId="265842E3" w14:textId="77777777" w:rsidR="008143E5" w:rsidRDefault="008143E5" w:rsidP="006A67E0">
      <w:pPr>
        <w:rPr>
          <w:color w:val="666666"/>
          <w:sz w:val="20"/>
          <w:szCs w:val="20"/>
        </w:rPr>
      </w:pPr>
    </w:p>
    <w:p w14:paraId="270DC9FF" w14:textId="77777777" w:rsidR="00871553" w:rsidRPr="00871553" w:rsidRDefault="00A56FD8" w:rsidP="00AF1B26">
      <w:pPr>
        <w:pStyle w:val="ListParagraph"/>
        <w:numPr>
          <w:ilvl w:val="0"/>
          <w:numId w:val="25"/>
        </w:numPr>
        <w:rPr>
          <w:sz w:val="20"/>
          <w:szCs w:val="20"/>
        </w:rPr>
      </w:pPr>
      <w:r w:rsidRPr="00AF1B26">
        <w:rPr>
          <w:color w:val="666666"/>
          <w:sz w:val="20"/>
          <w:szCs w:val="20"/>
        </w:rPr>
        <w:t xml:space="preserve">Begin with an open mind. </w:t>
      </w:r>
    </w:p>
    <w:p w14:paraId="5DF36A1F" w14:textId="77777777" w:rsidR="00871553" w:rsidRPr="00871553" w:rsidRDefault="00A56FD8" w:rsidP="00AF1B26">
      <w:pPr>
        <w:pStyle w:val="ListParagraph"/>
        <w:numPr>
          <w:ilvl w:val="0"/>
          <w:numId w:val="25"/>
        </w:numPr>
        <w:rPr>
          <w:sz w:val="20"/>
          <w:szCs w:val="20"/>
        </w:rPr>
      </w:pPr>
      <w:r w:rsidRPr="00AF1B26">
        <w:rPr>
          <w:color w:val="666666"/>
          <w:sz w:val="20"/>
          <w:szCs w:val="20"/>
        </w:rPr>
        <w:t xml:space="preserve">Cultivate an attitude of discovery and curiosity. </w:t>
      </w:r>
    </w:p>
    <w:p w14:paraId="0B3C3322" w14:textId="77777777" w:rsidR="00871553" w:rsidRPr="00871553" w:rsidRDefault="00A56FD8" w:rsidP="00871553">
      <w:pPr>
        <w:pStyle w:val="ListParagraph"/>
        <w:numPr>
          <w:ilvl w:val="0"/>
          <w:numId w:val="25"/>
        </w:numPr>
        <w:rPr>
          <w:sz w:val="20"/>
          <w:szCs w:val="20"/>
        </w:rPr>
      </w:pPr>
      <w:r w:rsidRPr="00AF1B26">
        <w:rPr>
          <w:color w:val="666666"/>
          <w:sz w:val="20"/>
          <w:szCs w:val="20"/>
        </w:rPr>
        <w:t>Try to learn as much as possible about their point of view.</w:t>
      </w:r>
      <w:r w:rsidR="008143E5" w:rsidRPr="00AF1B26">
        <w:rPr>
          <w:color w:val="666666"/>
          <w:sz w:val="20"/>
          <w:szCs w:val="20"/>
        </w:rPr>
        <w:t xml:space="preserve"> </w:t>
      </w:r>
    </w:p>
    <w:p w14:paraId="6665788A" w14:textId="77777777" w:rsidR="00871553" w:rsidRPr="00871553" w:rsidRDefault="00A56FD8" w:rsidP="00871553">
      <w:pPr>
        <w:pStyle w:val="ListParagraph"/>
        <w:numPr>
          <w:ilvl w:val="0"/>
          <w:numId w:val="25"/>
        </w:numPr>
        <w:rPr>
          <w:sz w:val="20"/>
          <w:szCs w:val="20"/>
        </w:rPr>
      </w:pPr>
      <w:r w:rsidRPr="00AF1B26">
        <w:rPr>
          <w:color w:val="666666"/>
          <w:sz w:val="20"/>
          <w:szCs w:val="20"/>
        </w:rPr>
        <w:t xml:space="preserve">Let them talk until </w:t>
      </w:r>
      <w:proofErr w:type="gramStart"/>
      <w:r w:rsidRPr="00AF1B26">
        <w:rPr>
          <w:color w:val="666666"/>
          <w:sz w:val="20"/>
          <w:szCs w:val="20"/>
        </w:rPr>
        <w:t>they’re</w:t>
      </w:r>
      <w:proofErr w:type="gramEnd"/>
      <w:r w:rsidRPr="00AF1B26">
        <w:rPr>
          <w:color w:val="666666"/>
          <w:sz w:val="20"/>
          <w:szCs w:val="20"/>
        </w:rPr>
        <w:t xml:space="preserve"> finished. </w:t>
      </w:r>
    </w:p>
    <w:p w14:paraId="48F23684" w14:textId="77777777" w:rsidR="00871553" w:rsidRPr="00871553" w:rsidRDefault="00A56FD8" w:rsidP="00871553">
      <w:pPr>
        <w:pStyle w:val="ListParagraph"/>
        <w:numPr>
          <w:ilvl w:val="0"/>
          <w:numId w:val="25"/>
        </w:numPr>
        <w:rPr>
          <w:sz w:val="20"/>
          <w:szCs w:val="20"/>
        </w:rPr>
      </w:pPr>
      <w:r w:rsidRPr="00AF1B26">
        <w:rPr>
          <w:color w:val="666666"/>
          <w:sz w:val="20"/>
          <w:szCs w:val="20"/>
        </w:rPr>
        <w:t xml:space="preserve">Whatever you hear, </w:t>
      </w:r>
      <w:proofErr w:type="gramStart"/>
      <w:r w:rsidRPr="00AF1B26">
        <w:rPr>
          <w:color w:val="666666"/>
          <w:sz w:val="20"/>
          <w:szCs w:val="20"/>
        </w:rPr>
        <w:t>don’t</w:t>
      </w:r>
      <w:proofErr w:type="gramEnd"/>
      <w:r w:rsidRPr="00AF1B26">
        <w:rPr>
          <w:color w:val="666666"/>
          <w:sz w:val="20"/>
          <w:szCs w:val="20"/>
        </w:rPr>
        <w:t xml:space="preserve"> take it personally. </w:t>
      </w:r>
    </w:p>
    <w:p w14:paraId="7E0BF2F3" w14:textId="77777777" w:rsidR="00871553" w:rsidRPr="00871553" w:rsidRDefault="00A56FD8" w:rsidP="00871553">
      <w:pPr>
        <w:pStyle w:val="ListParagraph"/>
        <w:numPr>
          <w:ilvl w:val="0"/>
          <w:numId w:val="25"/>
        </w:numPr>
        <w:rPr>
          <w:sz w:val="20"/>
          <w:szCs w:val="20"/>
        </w:rPr>
      </w:pPr>
      <w:r w:rsidRPr="00AF1B26">
        <w:rPr>
          <w:color w:val="666666"/>
          <w:sz w:val="20"/>
          <w:szCs w:val="20"/>
        </w:rPr>
        <w:t>Listen as much as you can in this phase o</w:t>
      </w:r>
      <w:r w:rsidRPr="00871553">
        <w:rPr>
          <w:color w:val="666666"/>
          <w:sz w:val="20"/>
          <w:szCs w:val="20"/>
        </w:rPr>
        <w:t xml:space="preserve">f the conversation. </w:t>
      </w:r>
    </w:p>
    <w:p w14:paraId="2721F84B" w14:textId="38B1B4B8" w:rsidR="00871553" w:rsidRPr="00871553" w:rsidRDefault="00A56FD8" w:rsidP="00871553">
      <w:pPr>
        <w:pStyle w:val="ListParagraph"/>
        <w:numPr>
          <w:ilvl w:val="0"/>
          <w:numId w:val="25"/>
        </w:numPr>
        <w:rPr>
          <w:sz w:val="20"/>
          <w:szCs w:val="20"/>
        </w:rPr>
      </w:pPr>
      <w:proofErr w:type="gramStart"/>
      <w:r w:rsidRPr="00871553">
        <w:rPr>
          <w:color w:val="666666"/>
          <w:sz w:val="20"/>
          <w:szCs w:val="20"/>
        </w:rPr>
        <w:t>Don’t</w:t>
      </w:r>
      <w:proofErr w:type="gramEnd"/>
      <w:r w:rsidRPr="00871553">
        <w:rPr>
          <w:color w:val="666666"/>
          <w:sz w:val="20"/>
          <w:szCs w:val="20"/>
        </w:rPr>
        <w:t xml:space="preserve"> interrupt, you’ll get your turn. </w:t>
      </w:r>
    </w:p>
    <w:p w14:paraId="146EB7BC" w14:textId="77777777" w:rsidR="00871553" w:rsidRPr="00871553" w:rsidRDefault="00871553" w:rsidP="00871553">
      <w:pPr>
        <w:pStyle w:val="ListParagraph"/>
        <w:rPr>
          <w:sz w:val="20"/>
          <w:szCs w:val="20"/>
        </w:rPr>
      </w:pPr>
    </w:p>
    <w:p w14:paraId="5CE0DBAF" w14:textId="26348782" w:rsidR="00871553" w:rsidRPr="00871553" w:rsidRDefault="00A56FD8" w:rsidP="00871553">
      <w:pPr>
        <w:pStyle w:val="ListParagraph"/>
        <w:numPr>
          <w:ilvl w:val="0"/>
          <w:numId w:val="24"/>
        </w:numPr>
        <w:rPr>
          <w:b/>
          <w:bCs/>
          <w:sz w:val="20"/>
          <w:szCs w:val="20"/>
        </w:rPr>
      </w:pPr>
      <w:r w:rsidRPr="00871553">
        <w:rPr>
          <w:b/>
          <w:bCs/>
          <w:color w:val="666666"/>
          <w:sz w:val="20"/>
          <w:szCs w:val="20"/>
        </w:rPr>
        <w:t xml:space="preserve">Acknowledge their Viewpoint </w:t>
      </w:r>
    </w:p>
    <w:p w14:paraId="483F5474" w14:textId="77777777" w:rsidR="00871553" w:rsidRPr="00871553" w:rsidRDefault="00871553" w:rsidP="00871553">
      <w:pPr>
        <w:pStyle w:val="ListParagraph"/>
        <w:ind w:left="360"/>
        <w:rPr>
          <w:b/>
          <w:bCs/>
          <w:sz w:val="20"/>
          <w:szCs w:val="20"/>
        </w:rPr>
      </w:pPr>
    </w:p>
    <w:p w14:paraId="16906A2C" w14:textId="2F654684" w:rsidR="00871553" w:rsidRPr="00871553" w:rsidRDefault="00A56FD8" w:rsidP="00871553">
      <w:pPr>
        <w:pStyle w:val="ListParagraph"/>
        <w:numPr>
          <w:ilvl w:val="0"/>
          <w:numId w:val="26"/>
        </w:numPr>
        <w:rPr>
          <w:sz w:val="20"/>
          <w:szCs w:val="20"/>
        </w:rPr>
      </w:pPr>
      <w:r w:rsidRPr="00871553">
        <w:rPr>
          <w:color w:val="666666"/>
          <w:sz w:val="20"/>
          <w:szCs w:val="20"/>
        </w:rPr>
        <w:t xml:space="preserve">Acknowledgment </w:t>
      </w:r>
      <w:r w:rsidR="00871553">
        <w:rPr>
          <w:color w:val="666666"/>
          <w:sz w:val="20"/>
          <w:szCs w:val="20"/>
        </w:rPr>
        <w:t>simply means showing someone</w:t>
      </w:r>
      <w:r w:rsidRPr="00871553">
        <w:rPr>
          <w:color w:val="666666"/>
          <w:sz w:val="20"/>
          <w:szCs w:val="20"/>
        </w:rPr>
        <w:t xml:space="preserve"> that </w:t>
      </w:r>
      <w:proofErr w:type="gramStart"/>
      <w:r w:rsidRPr="00871553">
        <w:rPr>
          <w:color w:val="666666"/>
          <w:sz w:val="20"/>
          <w:szCs w:val="20"/>
        </w:rPr>
        <w:t>you’ve</w:t>
      </w:r>
      <w:proofErr w:type="gramEnd"/>
      <w:r w:rsidRPr="00871553">
        <w:rPr>
          <w:color w:val="666666"/>
          <w:sz w:val="20"/>
          <w:szCs w:val="20"/>
        </w:rPr>
        <w:t xml:space="preserve"> heard and understood</w:t>
      </w:r>
      <w:r w:rsidR="00871553">
        <w:rPr>
          <w:color w:val="666666"/>
          <w:sz w:val="20"/>
          <w:szCs w:val="20"/>
        </w:rPr>
        <w:t xml:space="preserve"> their point.</w:t>
      </w:r>
    </w:p>
    <w:p w14:paraId="1137DE3F" w14:textId="77777777" w:rsidR="00871553" w:rsidRPr="00871553" w:rsidRDefault="00A56FD8" w:rsidP="00871553">
      <w:pPr>
        <w:pStyle w:val="ListParagraph"/>
        <w:numPr>
          <w:ilvl w:val="0"/>
          <w:numId w:val="26"/>
        </w:numPr>
        <w:rPr>
          <w:sz w:val="20"/>
          <w:szCs w:val="20"/>
        </w:rPr>
      </w:pPr>
      <w:r w:rsidRPr="00871553">
        <w:rPr>
          <w:color w:val="666666"/>
          <w:sz w:val="20"/>
          <w:szCs w:val="20"/>
        </w:rPr>
        <w:t>Try to understand them so well you can make their argument for th</w:t>
      </w:r>
      <w:r w:rsidR="00871553" w:rsidRPr="00871553">
        <w:rPr>
          <w:color w:val="666666"/>
          <w:sz w:val="20"/>
          <w:szCs w:val="20"/>
        </w:rPr>
        <w:t>e</w:t>
      </w:r>
      <w:r w:rsidRPr="00871553">
        <w:rPr>
          <w:color w:val="666666"/>
          <w:sz w:val="20"/>
          <w:szCs w:val="20"/>
        </w:rPr>
        <w:t xml:space="preserve">m. </w:t>
      </w:r>
    </w:p>
    <w:p w14:paraId="24CA9AB9" w14:textId="5E2643ED" w:rsidR="00871553" w:rsidRPr="00871553" w:rsidRDefault="00A56FD8" w:rsidP="00871553">
      <w:pPr>
        <w:pStyle w:val="ListParagraph"/>
        <w:numPr>
          <w:ilvl w:val="0"/>
          <w:numId w:val="26"/>
        </w:numPr>
        <w:rPr>
          <w:sz w:val="20"/>
          <w:szCs w:val="20"/>
        </w:rPr>
      </w:pPr>
      <w:r w:rsidRPr="00871553">
        <w:rPr>
          <w:color w:val="666666"/>
          <w:sz w:val="20"/>
          <w:szCs w:val="20"/>
        </w:rPr>
        <w:t xml:space="preserve">Acknowledgment can be difficult if we associate it with agreement. Keep them separate. Saying, ‘this sounds really important to you,’ </w:t>
      </w:r>
      <w:proofErr w:type="gramStart"/>
      <w:r w:rsidRPr="00871553">
        <w:rPr>
          <w:color w:val="666666"/>
          <w:sz w:val="20"/>
          <w:szCs w:val="20"/>
        </w:rPr>
        <w:t>doesn’t</w:t>
      </w:r>
      <w:proofErr w:type="gramEnd"/>
      <w:r w:rsidRPr="00871553">
        <w:rPr>
          <w:color w:val="666666"/>
          <w:sz w:val="20"/>
          <w:szCs w:val="20"/>
        </w:rPr>
        <w:t xml:space="preserve"> mean </w:t>
      </w:r>
      <w:r w:rsidR="00871553">
        <w:rPr>
          <w:color w:val="666666"/>
          <w:sz w:val="20"/>
          <w:szCs w:val="20"/>
        </w:rPr>
        <w:t>you are</w:t>
      </w:r>
      <w:r w:rsidRPr="00871553">
        <w:rPr>
          <w:color w:val="666666"/>
          <w:sz w:val="20"/>
          <w:szCs w:val="20"/>
        </w:rPr>
        <w:t xml:space="preserve"> going to go along with </w:t>
      </w:r>
      <w:r w:rsidR="00871553">
        <w:rPr>
          <w:color w:val="666666"/>
          <w:sz w:val="20"/>
          <w:szCs w:val="20"/>
        </w:rPr>
        <w:t>their opinion</w:t>
      </w:r>
      <w:r w:rsidRPr="00871553">
        <w:rPr>
          <w:color w:val="666666"/>
          <w:sz w:val="20"/>
          <w:szCs w:val="20"/>
        </w:rPr>
        <w:t xml:space="preserve">. </w:t>
      </w:r>
    </w:p>
    <w:p w14:paraId="497F040B" w14:textId="77777777" w:rsidR="00871553" w:rsidRDefault="00871553" w:rsidP="00871553">
      <w:pPr>
        <w:rPr>
          <w:color w:val="666666"/>
          <w:sz w:val="20"/>
          <w:szCs w:val="20"/>
        </w:rPr>
      </w:pPr>
    </w:p>
    <w:p w14:paraId="10765470" w14:textId="2691FC0B" w:rsidR="00871553" w:rsidRPr="00871553" w:rsidRDefault="00A56FD8" w:rsidP="00871553">
      <w:pPr>
        <w:pStyle w:val="ListParagraph"/>
        <w:numPr>
          <w:ilvl w:val="0"/>
          <w:numId w:val="24"/>
        </w:numPr>
        <w:rPr>
          <w:b/>
          <w:bCs/>
          <w:color w:val="666666"/>
          <w:sz w:val="20"/>
          <w:szCs w:val="20"/>
        </w:rPr>
      </w:pPr>
      <w:r w:rsidRPr="00871553">
        <w:rPr>
          <w:b/>
          <w:bCs/>
          <w:color w:val="666666"/>
          <w:sz w:val="20"/>
          <w:szCs w:val="20"/>
        </w:rPr>
        <w:lastRenderedPageBreak/>
        <w:t>State your Viewpoint</w:t>
      </w:r>
    </w:p>
    <w:p w14:paraId="2CC88451" w14:textId="2388EB46" w:rsidR="00871553" w:rsidRDefault="00871553" w:rsidP="00871553">
      <w:pPr>
        <w:ind w:left="360"/>
        <w:rPr>
          <w:color w:val="666666"/>
          <w:sz w:val="20"/>
          <w:szCs w:val="20"/>
        </w:rPr>
      </w:pPr>
    </w:p>
    <w:p w14:paraId="36341803" w14:textId="77777777" w:rsidR="00871553" w:rsidRDefault="00A56FD8" w:rsidP="00871553">
      <w:pPr>
        <w:ind w:left="360"/>
        <w:rPr>
          <w:color w:val="666666"/>
          <w:sz w:val="20"/>
          <w:szCs w:val="20"/>
        </w:rPr>
      </w:pPr>
      <w:r w:rsidRPr="00871553">
        <w:rPr>
          <w:color w:val="666666"/>
          <w:sz w:val="20"/>
          <w:szCs w:val="20"/>
        </w:rPr>
        <w:t xml:space="preserve">When you sense that </w:t>
      </w:r>
      <w:proofErr w:type="gramStart"/>
      <w:r w:rsidRPr="00871553">
        <w:rPr>
          <w:color w:val="666666"/>
          <w:sz w:val="20"/>
          <w:szCs w:val="20"/>
        </w:rPr>
        <w:t>they’ve</w:t>
      </w:r>
      <w:proofErr w:type="gramEnd"/>
      <w:r w:rsidRPr="00871553">
        <w:rPr>
          <w:color w:val="666666"/>
          <w:sz w:val="20"/>
          <w:szCs w:val="20"/>
        </w:rPr>
        <w:t xml:space="preserve"> expressed all their energy on the topic, it’s your turn. </w:t>
      </w:r>
    </w:p>
    <w:p w14:paraId="523834D8" w14:textId="77777777" w:rsidR="00871553" w:rsidRPr="00871553" w:rsidRDefault="00A56FD8" w:rsidP="00871553">
      <w:pPr>
        <w:pStyle w:val="ListParagraph"/>
        <w:numPr>
          <w:ilvl w:val="0"/>
          <w:numId w:val="27"/>
        </w:numPr>
        <w:rPr>
          <w:sz w:val="20"/>
          <w:szCs w:val="20"/>
        </w:rPr>
      </w:pPr>
      <w:r w:rsidRPr="00871553">
        <w:rPr>
          <w:color w:val="666666"/>
          <w:sz w:val="20"/>
          <w:szCs w:val="20"/>
        </w:rPr>
        <w:t xml:space="preserve">What can you see from your perspective that </w:t>
      </w:r>
      <w:proofErr w:type="gramStart"/>
      <w:r w:rsidRPr="00871553">
        <w:rPr>
          <w:color w:val="666666"/>
          <w:sz w:val="20"/>
          <w:szCs w:val="20"/>
        </w:rPr>
        <w:t>they’ve</w:t>
      </w:r>
      <w:proofErr w:type="gramEnd"/>
      <w:r w:rsidRPr="00871553">
        <w:rPr>
          <w:color w:val="666666"/>
          <w:sz w:val="20"/>
          <w:szCs w:val="20"/>
        </w:rPr>
        <w:t xml:space="preserve"> missed? </w:t>
      </w:r>
    </w:p>
    <w:p w14:paraId="58E0B378" w14:textId="77777777" w:rsidR="00871553" w:rsidRPr="00871553" w:rsidRDefault="00A56FD8" w:rsidP="00871553">
      <w:pPr>
        <w:pStyle w:val="ListParagraph"/>
        <w:numPr>
          <w:ilvl w:val="0"/>
          <w:numId w:val="27"/>
        </w:numPr>
        <w:rPr>
          <w:sz w:val="20"/>
          <w:szCs w:val="20"/>
        </w:rPr>
      </w:pPr>
      <w:r w:rsidRPr="00871553">
        <w:rPr>
          <w:color w:val="666666"/>
          <w:sz w:val="20"/>
          <w:szCs w:val="20"/>
        </w:rPr>
        <w:t xml:space="preserve">Clarify your position without minimizing theirs. </w:t>
      </w:r>
    </w:p>
    <w:p w14:paraId="5B3E15FF" w14:textId="77777777" w:rsidR="00871553" w:rsidRDefault="00871553" w:rsidP="00871553">
      <w:pPr>
        <w:rPr>
          <w:color w:val="666666"/>
          <w:sz w:val="20"/>
          <w:szCs w:val="20"/>
        </w:rPr>
      </w:pPr>
    </w:p>
    <w:p w14:paraId="2B4EFA76" w14:textId="77777777" w:rsidR="00871553" w:rsidRPr="00871553" w:rsidRDefault="00A56FD8" w:rsidP="00871553">
      <w:pPr>
        <w:pStyle w:val="ListParagraph"/>
        <w:numPr>
          <w:ilvl w:val="0"/>
          <w:numId w:val="24"/>
        </w:numPr>
        <w:rPr>
          <w:sz w:val="20"/>
          <w:szCs w:val="20"/>
        </w:rPr>
      </w:pPr>
      <w:r w:rsidRPr="00871553">
        <w:rPr>
          <w:b/>
          <w:bCs/>
          <w:color w:val="666666"/>
          <w:sz w:val="20"/>
          <w:szCs w:val="20"/>
        </w:rPr>
        <w:t>Collaborate to Problem-solve</w:t>
      </w:r>
      <w:r w:rsidRPr="00871553">
        <w:rPr>
          <w:color w:val="666666"/>
          <w:sz w:val="20"/>
          <w:szCs w:val="20"/>
        </w:rPr>
        <w:t xml:space="preserve"> </w:t>
      </w:r>
    </w:p>
    <w:p w14:paraId="3A3F2607" w14:textId="77777777" w:rsidR="00871553" w:rsidRDefault="00A56FD8" w:rsidP="00871553">
      <w:pPr>
        <w:pStyle w:val="ListParagraph"/>
        <w:ind w:left="360"/>
        <w:rPr>
          <w:color w:val="666666"/>
          <w:sz w:val="20"/>
          <w:szCs w:val="20"/>
        </w:rPr>
      </w:pPr>
      <w:r w:rsidRPr="00871553">
        <w:rPr>
          <w:color w:val="666666"/>
          <w:sz w:val="20"/>
          <w:szCs w:val="20"/>
        </w:rPr>
        <w:t xml:space="preserve">Now begin building solutions. </w:t>
      </w:r>
    </w:p>
    <w:p w14:paraId="06E918D5" w14:textId="77777777" w:rsidR="00871553" w:rsidRPr="00871553" w:rsidRDefault="00A56FD8" w:rsidP="00871553">
      <w:pPr>
        <w:pStyle w:val="ListParagraph"/>
        <w:numPr>
          <w:ilvl w:val="0"/>
          <w:numId w:val="28"/>
        </w:numPr>
        <w:rPr>
          <w:sz w:val="20"/>
          <w:szCs w:val="20"/>
        </w:rPr>
      </w:pPr>
      <w:r w:rsidRPr="00871553">
        <w:rPr>
          <w:color w:val="666666"/>
          <w:sz w:val="20"/>
          <w:szCs w:val="20"/>
        </w:rPr>
        <w:t xml:space="preserve">Ask the individual what they think would work. Whatever they say, find something that you like and build on it. </w:t>
      </w:r>
    </w:p>
    <w:p w14:paraId="07C37384" w14:textId="77777777" w:rsidR="00871553" w:rsidRPr="00871553" w:rsidRDefault="00A56FD8" w:rsidP="00871553">
      <w:pPr>
        <w:pStyle w:val="ListParagraph"/>
        <w:numPr>
          <w:ilvl w:val="0"/>
          <w:numId w:val="28"/>
        </w:numPr>
        <w:rPr>
          <w:sz w:val="20"/>
          <w:szCs w:val="20"/>
        </w:rPr>
      </w:pPr>
      <w:r w:rsidRPr="00871553">
        <w:rPr>
          <w:color w:val="666666"/>
          <w:sz w:val="20"/>
          <w:szCs w:val="20"/>
        </w:rPr>
        <w:t xml:space="preserve">If the conversation becomes adversarial, go back to inquiry. Asking for the other’s point of view usually creates safety, and </w:t>
      </w:r>
      <w:proofErr w:type="gramStart"/>
      <w:r w:rsidRPr="00871553">
        <w:rPr>
          <w:color w:val="666666"/>
          <w:sz w:val="20"/>
          <w:szCs w:val="20"/>
        </w:rPr>
        <w:t>they’ll</w:t>
      </w:r>
      <w:proofErr w:type="gramEnd"/>
      <w:r w:rsidRPr="00871553">
        <w:rPr>
          <w:color w:val="666666"/>
          <w:sz w:val="20"/>
          <w:szCs w:val="20"/>
        </w:rPr>
        <w:t xml:space="preserve"> be more willing to engage. </w:t>
      </w:r>
    </w:p>
    <w:p w14:paraId="16592F30" w14:textId="77777777" w:rsidR="00871553" w:rsidRDefault="00871553" w:rsidP="00871553">
      <w:pPr>
        <w:rPr>
          <w:color w:val="666666"/>
          <w:sz w:val="20"/>
          <w:szCs w:val="20"/>
        </w:rPr>
      </w:pPr>
    </w:p>
    <w:p w14:paraId="5CF17B89" w14:textId="77777777" w:rsidR="00871553" w:rsidRPr="00871553" w:rsidRDefault="00A56FD8" w:rsidP="00871553">
      <w:pPr>
        <w:rPr>
          <w:rFonts w:cs="Times New Roman (Body CS)"/>
          <w:b/>
          <w:bCs/>
          <w:color w:val="666666"/>
          <w:spacing w:val="20"/>
          <w:kern w:val="22"/>
          <w:sz w:val="20"/>
          <w:szCs w:val="20"/>
        </w:rPr>
      </w:pPr>
      <w:r w:rsidRPr="00871553">
        <w:rPr>
          <w:rFonts w:cs="Times New Roman (Body CS)"/>
          <w:b/>
          <w:bCs/>
          <w:color w:val="666666"/>
          <w:spacing w:val="20"/>
          <w:kern w:val="22"/>
          <w:sz w:val="20"/>
          <w:szCs w:val="20"/>
        </w:rPr>
        <w:t xml:space="preserve">Conclusion </w:t>
      </w:r>
    </w:p>
    <w:p w14:paraId="6CF3A247" w14:textId="77777777" w:rsidR="00871553" w:rsidRDefault="00871553" w:rsidP="00871553">
      <w:pPr>
        <w:rPr>
          <w:color w:val="666666"/>
          <w:sz w:val="20"/>
          <w:szCs w:val="20"/>
        </w:rPr>
      </w:pPr>
    </w:p>
    <w:p w14:paraId="3AA92AF0" w14:textId="2A3A8AC9" w:rsidR="00871553" w:rsidRDefault="00A56FD8" w:rsidP="00871553">
      <w:pPr>
        <w:rPr>
          <w:color w:val="666666"/>
          <w:sz w:val="20"/>
          <w:szCs w:val="20"/>
        </w:rPr>
      </w:pPr>
      <w:r w:rsidRPr="00871553">
        <w:rPr>
          <w:color w:val="666666"/>
          <w:sz w:val="20"/>
          <w:szCs w:val="20"/>
        </w:rPr>
        <w:t xml:space="preserve">If </w:t>
      </w:r>
      <w:proofErr w:type="gramStart"/>
      <w:r w:rsidRPr="00871553">
        <w:rPr>
          <w:color w:val="666666"/>
          <w:sz w:val="20"/>
          <w:szCs w:val="20"/>
        </w:rPr>
        <w:t>you’ve</w:t>
      </w:r>
      <w:proofErr w:type="gramEnd"/>
      <w:r w:rsidRPr="00871553">
        <w:rPr>
          <w:color w:val="666666"/>
          <w:sz w:val="20"/>
          <w:szCs w:val="20"/>
        </w:rPr>
        <w:t xml:space="preserve"> been successful in controlling your emotions</w:t>
      </w:r>
      <w:r w:rsidR="00871553">
        <w:rPr>
          <w:color w:val="666666"/>
          <w:sz w:val="20"/>
          <w:szCs w:val="20"/>
        </w:rPr>
        <w:t xml:space="preserve">, seeking to understand before being understood, sharing your perspective non-judgmentally and working with not against them to problem-solve, you will likely </w:t>
      </w:r>
      <w:r w:rsidR="00B457DC">
        <w:rPr>
          <w:color w:val="666666"/>
          <w:sz w:val="20"/>
          <w:szCs w:val="20"/>
        </w:rPr>
        <w:t>be much close to an amicable solution.</w:t>
      </w:r>
      <w:r w:rsidRPr="00871553">
        <w:rPr>
          <w:color w:val="666666"/>
          <w:sz w:val="20"/>
          <w:szCs w:val="20"/>
        </w:rPr>
        <w:t xml:space="preserve"> </w:t>
      </w:r>
    </w:p>
    <w:p w14:paraId="00D8056C" w14:textId="77777777" w:rsidR="00871553" w:rsidRDefault="00871553" w:rsidP="00871553">
      <w:pPr>
        <w:rPr>
          <w:color w:val="666666"/>
          <w:sz w:val="20"/>
          <w:szCs w:val="20"/>
        </w:rPr>
      </w:pPr>
    </w:p>
    <w:p w14:paraId="30DCA250" w14:textId="77777777" w:rsidR="00B457DC" w:rsidRDefault="00A56FD8" w:rsidP="00871553">
      <w:pPr>
        <w:rPr>
          <w:color w:val="666666"/>
          <w:sz w:val="20"/>
          <w:szCs w:val="20"/>
        </w:rPr>
      </w:pPr>
      <w:r w:rsidRPr="00871553">
        <w:rPr>
          <w:color w:val="666666"/>
          <w:sz w:val="20"/>
          <w:szCs w:val="20"/>
        </w:rPr>
        <w:t xml:space="preserve">To really be at your best, remember the following tips: </w:t>
      </w:r>
    </w:p>
    <w:p w14:paraId="3E54B79E" w14:textId="77777777" w:rsidR="00B457DC" w:rsidRDefault="00B457DC" w:rsidP="00871553">
      <w:pPr>
        <w:rPr>
          <w:color w:val="666666"/>
          <w:sz w:val="20"/>
          <w:szCs w:val="20"/>
        </w:rPr>
      </w:pPr>
    </w:p>
    <w:p w14:paraId="61402E28" w14:textId="77777777" w:rsidR="00B457DC" w:rsidRPr="00B457DC" w:rsidRDefault="00A56FD8" w:rsidP="00B457DC">
      <w:pPr>
        <w:pStyle w:val="ListParagraph"/>
        <w:numPr>
          <w:ilvl w:val="0"/>
          <w:numId w:val="24"/>
        </w:numPr>
        <w:rPr>
          <w:sz w:val="20"/>
          <w:szCs w:val="20"/>
        </w:rPr>
      </w:pPr>
      <w:r w:rsidRPr="00B457DC">
        <w:rPr>
          <w:color w:val="666666"/>
          <w:sz w:val="20"/>
          <w:szCs w:val="20"/>
        </w:rPr>
        <w:t>Know and return to your purpose at difficult moments</w:t>
      </w:r>
      <w:r w:rsidR="00B457DC">
        <w:rPr>
          <w:color w:val="666666"/>
          <w:sz w:val="20"/>
          <w:szCs w:val="20"/>
        </w:rPr>
        <w:t xml:space="preserve"> (preserving the open communication)</w:t>
      </w:r>
      <w:r w:rsidRPr="00B457DC">
        <w:rPr>
          <w:color w:val="666666"/>
          <w:sz w:val="20"/>
          <w:szCs w:val="20"/>
        </w:rPr>
        <w:t xml:space="preserve"> </w:t>
      </w:r>
    </w:p>
    <w:p w14:paraId="2BB30FC5" w14:textId="77777777" w:rsidR="00B457DC" w:rsidRPr="00B457DC" w:rsidRDefault="00A56FD8" w:rsidP="00B457DC">
      <w:pPr>
        <w:pStyle w:val="ListParagraph"/>
        <w:numPr>
          <w:ilvl w:val="0"/>
          <w:numId w:val="24"/>
        </w:numPr>
        <w:rPr>
          <w:sz w:val="20"/>
          <w:szCs w:val="20"/>
        </w:rPr>
      </w:pPr>
      <w:proofErr w:type="gramStart"/>
      <w:r w:rsidRPr="00B457DC">
        <w:rPr>
          <w:color w:val="666666"/>
          <w:sz w:val="20"/>
          <w:szCs w:val="20"/>
        </w:rPr>
        <w:t>Don’t</w:t>
      </w:r>
      <w:proofErr w:type="gramEnd"/>
      <w:r w:rsidRPr="00B457DC">
        <w:rPr>
          <w:color w:val="666666"/>
          <w:sz w:val="20"/>
          <w:szCs w:val="20"/>
        </w:rPr>
        <w:t xml:space="preserve"> take verbal attacks personally. Help your ‘opponent’ come back to center. </w:t>
      </w:r>
    </w:p>
    <w:p w14:paraId="1131C760" w14:textId="77777777" w:rsidR="00B457DC" w:rsidRPr="00B457DC" w:rsidRDefault="00A56FD8" w:rsidP="00B457DC">
      <w:pPr>
        <w:pStyle w:val="ListParagraph"/>
        <w:numPr>
          <w:ilvl w:val="0"/>
          <w:numId w:val="24"/>
        </w:numPr>
        <w:rPr>
          <w:sz w:val="20"/>
          <w:szCs w:val="20"/>
        </w:rPr>
      </w:pPr>
      <w:r w:rsidRPr="00B457DC">
        <w:rPr>
          <w:color w:val="666666"/>
          <w:sz w:val="20"/>
          <w:szCs w:val="20"/>
        </w:rPr>
        <w:t xml:space="preserve">Practice the conversation with a friend before holding the real one. </w:t>
      </w:r>
    </w:p>
    <w:p w14:paraId="01E6BD9D" w14:textId="77777777" w:rsidR="00B457DC" w:rsidRPr="00B457DC" w:rsidRDefault="00A56FD8" w:rsidP="00B457DC">
      <w:pPr>
        <w:pStyle w:val="ListParagraph"/>
        <w:numPr>
          <w:ilvl w:val="0"/>
          <w:numId w:val="24"/>
        </w:numPr>
        <w:rPr>
          <w:sz w:val="20"/>
          <w:szCs w:val="20"/>
        </w:rPr>
      </w:pPr>
      <w:r w:rsidRPr="00B457DC">
        <w:rPr>
          <w:color w:val="666666"/>
          <w:sz w:val="20"/>
          <w:szCs w:val="20"/>
        </w:rPr>
        <w:t xml:space="preserve">Mentally practice the conversation. </w:t>
      </w:r>
    </w:p>
    <w:p w14:paraId="3228CF4F" w14:textId="77777777" w:rsidR="00B457DC" w:rsidRPr="00B457DC" w:rsidRDefault="00A56FD8" w:rsidP="00B457DC">
      <w:pPr>
        <w:pStyle w:val="ListParagraph"/>
        <w:numPr>
          <w:ilvl w:val="0"/>
          <w:numId w:val="24"/>
        </w:numPr>
        <w:rPr>
          <w:sz w:val="20"/>
          <w:szCs w:val="20"/>
        </w:rPr>
      </w:pPr>
      <w:r w:rsidRPr="00B457DC">
        <w:rPr>
          <w:color w:val="666666"/>
          <w:sz w:val="20"/>
          <w:szCs w:val="20"/>
        </w:rPr>
        <w:t xml:space="preserve">See various possibilities and visualize yourself handling them with ease. </w:t>
      </w:r>
    </w:p>
    <w:p w14:paraId="0AD2A6B6" w14:textId="0C04E098" w:rsidR="00461D9C" w:rsidRPr="00B457DC" w:rsidRDefault="00A56FD8" w:rsidP="00B457DC">
      <w:pPr>
        <w:pStyle w:val="ListParagraph"/>
        <w:numPr>
          <w:ilvl w:val="0"/>
          <w:numId w:val="24"/>
        </w:numPr>
        <w:rPr>
          <w:sz w:val="20"/>
          <w:szCs w:val="20"/>
        </w:rPr>
      </w:pPr>
      <w:r w:rsidRPr="00B457DC">
        <w:rPr>
          <w:color w:val="666666"/>
          <w:sz w:val="20"/>
          <w:szCs w:val="20"/>
        </w:rPr>
        <w:t xml:space="preserve">Envision the outcome </w:t>
      </w:r>
      <w:proofErr w:type="gramStart"/>
      <w:r w:rsidRPr="00B457DC">
        <w:rPr>
          <w:color w:val="666666"/>
          <w:sz w:val="20"/>
          <w:szCs w:val="20"/>
        </w:rPr>
        <w:t>you’re</w:t>
      </w:r>
      <w:proofErr w:type="gramEnd"/>
      <w:r w:rsidRPr="00B457DC">
        <w:rPr>
          <w:color w:val="666666"/>
          <w:sz w:val="20"/>
          <w:szCs w:val="20"/>
        </w:rPr>
        <w:t xml:space="preserve"> hoping for.</w:t>
      </w:r>
    </w:p>
    <w:sectPr w:rsidR="00461D9C" w:rsidRPr="00B457DC"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656B5A"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B457DC">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502B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3783E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C6C8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B457DC">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2346C"/>
    <w:multiLevelType w:val="hybridMultilevel"/>
    <w:tmpl w:val="C5EEF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E7995"/>
    <w:multiLevelType w:val="hybridMultilevel"/>
    <w:tmpl w:val="333C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F7A37"/>
    <w:multiLevelType w:val="hybridMultilevel"/>
    <w:tmpl w:val="EB7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F0E7F"/>
    <w:multiLevelType w:val="hybridMultilevel"/>
    <w:tmpl w:val="810C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F7493"/>
    <w:multiLevelType w:val="hybridMultilevel"/>
    <w:tmpl w:val="F42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206D3"/>
    <w:multiLevelType w:val="hybridMultilevel"/>
    <w:tmpl w:val="126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C341C"/>
    <w:multiLevelType w:val="hybridMultilevel"/>
    <w:tmpl w:val="A7F026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6"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5"/>
  </w:num>
  <w:num w:numId="5">
    <w:abstractNumId w:val="5"/>
  </w:num>
  <w:num w:numId="6">
    <w:abstractNumId w:val="3"/>
  </w:num>
  <w:num w:numId="7">
    <w:abstractNumId w:val="0"/>
  </w:num>
  <w:num w:numId="8">
    <w:abstractNumId w:val="4"/>
  </w:num>
  <w:num w:numId="9">
    <w:abstractNumId w:val="2"/>
  </w:num>
  <w:num w:numId="10">
    <w:abstractNumId w:val="10"/>
  </w:num>
  <w:num w:numId="11">
    <w:abstractNumId w:val="18"/>
  </w:num>
  <w:num w:numId="12">
    <w:abstractNumId w:val="14"/>
  </w:num>
  <w:num w:numId="13">
    <w:abstractNumId w:val="22"/>
  </w:num>
  <w:num w:numId="14">
    <w:abstractNumId w:val="6"/>
  </w:num>
  <w:num w:numId="15">
    <w:abstractNumId w:val="26"/>
  </w:num>
  <w:num w:numId="16">
    <w:abstractNumId w:val="20"/>
  </w:num>
  <w:num w:numId="17">
    <w:abstractNumId w:val="11"/>
  </w:num>
  <w:num w:numId="18">
    <w:abstractNumId w:val="13"/>
  </w:num>
  <w:num w:numId="19">
    <w:abstractNumId w:val="8"/>
  </w:num>
  <w:num w:numId="20">
    <w:abstractNumId w:val="1"/>
  </w:num>
  <w:num w:numId="21">
    <w:abstractNumId w:val="12"/>
  </w:num>
  <w:num w:numId="22">
    <w:abstractNumId w:val="23"/>
  </w:num>
  <w:num w:numId="23">
    <w:abstractNumId w:val="19"/>
  </w:num>
  <w:num w:numId="24">
    <w:abstractNumId w:val="24"/>
  </w:num>
  <w:num w:numId="25">
    <w:abstractNumId w:val="16"/>
  </w:num>
  <w:num w:numId="26">
    <w:abstractNumId w:val="15"/>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82786"/>
    <w:rsid w:val="001C0B5D"/>
    <w:rsid w:val="002137AC"/>
    <w:rsid w:val="00240991"/>
    <w:rsid w:val="00290988"/>
    <w:rsid w:val="00340F57"/>
    <w:rsid w:val="00351630"/>
    <w:rsid w:val="003B2AE3"/>
    <w:rsid w:val="00400629"/>
    <w:rsid w:val="0044286D"/>
    <w:rsid w:val="0047661F"/>
    <w:rsid w:val="00495685"/>
    <w:rsid w:val="004C1A9B"/>
    <w:rsid w:val="004D6C9F"/>
    <w:rsid w:val="004F2E5E"/>
    <w:rsid w:val="005412B8"/>
    <w:rsid w:val="00596823"/>
    <w:rsid w:val="005A1E1F"/>
    <w:rsid w:val="005A5A17"/>
    <w:rsid w:val="005B6C2D"/>
    <w:rsid w:val="00616E4A"/>
    <w:rsid w:val="006A67E0"/>
    <w:rsid w:val="006A767E"/>
    <w:rsid w:val="00745AC7"/>
    <w:rsid w:val="007945F7"/>
    <w:rsid w:val="007E0C3E"/>
    <w:rsid w:val="007E42A3"/>
    <w:rsid w:val="008143E5"/>
    <w:rsid w:val="0084373E"/>
    <w:rsid w:val="008548D5"/>
    <w:rsid w:val="00854AED"/>
    <w:rsid w:val="00871553"/>
    <w:rsid w:val="00883111"/>
    <w:rsid w:val="008950E6"/>
    <w:rsid w:val="00933510"/>
    <w:rsid w:val="009559A8"/>
    <w:rsid w:val="009776EF"/>
    <w:rsid w:val="009B32AA"/>
    <w:rsid w:val="009B39B2"/>
    <w:rsid w:val="009E4AB5"/>
    <w:rsid w:val="00A11EAF"/>
    <w:rsid w:val="00A56FD8"/>
    <w:rsid w:val="00A645C0"/>
    <w:rsid w:val="00A71264"/>
    <w:rsid w:val="00AE5D3D"/>
    <w:rsid w:val="00AF1B26"/>
    <w:rsid w:val="00B26E6A"/>
    <w:rsid w:val="00B457DC"/>
    <w:rsid w:val="00B6291D"/>
    <w:rsid w:val="00B9123C"/>
    <w:rsid w:val="00BB0A73"/>
    <w:rsid w:val="00BD383E"/>
    <w:rsid w:val="00BE0299"/>
    <w:rsid w:val="00C25833"/>
    <w:rsid w:val="00CA033A"/>
    <w:rsid w:val="00CC2425"/>
    <w:rsid w:val="00CC2BBF"/>
    <w:rsid w:val="00D06DCD"/>
    <w:rsid w:val="00D07A79"/>
    <w:rsid w:val="00D26F4D"/>
    <w:rsid w:val="00D957F4"/>
    <w:rsid w:val="00E50642"/>
    <w:rsid w:val="00E86856"/>
    <w:rsid w:val="00EC6134"/>
    <w:rsid w:val="00ED2BA7"/>
    <w:rsid w:val="00EF6625"/>
    <w:rsid w:val="00F72353"/>
    <w:rsid w:val="00F925D1"/>
    <w:rsid w:val="00FC396B"/>
    <w:rsid w:val="00FE1036"/>
    <w:rsid w:val="00FF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12</cp:revision>
  <dcterms:created xsi:type="dcterms:W3CDTF">2021-04-19T20:47:00Z</dcterms:created>
  <dcterms:modified xsi:type="dcterms:W3CDTF">2021-04-19T21:02:00Z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